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960" w:rsidRPr="001966D2" w:rsidRDefault="0032204F" w:rsidP="0032204F">
      <w:pPr>
        <w:jc w:val="center"/>
        <w:rPr>
          <w:b/>
        </w:rPr>
      </w:pPr>
      <w:r w:rsidRPr="001966D2">
        <w:rPr>
          <w:b/>
        </w:rPr>
        <w:t>ГОСУДАРСТВЕННОЕ ЗАДАНИЕ №</w:t>
      </w:r>
      <w:r w:rsidR="003F7C97" w:rsidRPr="001966D2">
        <w:rPr>
          <w:b/>
        </w:rPr>
        <w:t xml:space="preserve"> 28</w:t>
      </w:r>
      <w:r w:rsidR="00FB0217" w:rsidRPr="001966D2">
        <w:rPr>
          <w:b/>
        </w:rPr>
        <w:t xml:space="preserve"> </w:t>
      </w:r>
    </w:p>
    <w:p w:rsidR="0032204F" w:rsidRPr="001966D2" w:rsidRDefault="00664973" w:rsidP="0032204F">
      <w:pPr>
        <w:jc w:val="center"/>
        <w:rPr>
          <w:b/>
        </w:rPr>
      </w:pPr>
      <w:r>
        <w:rPr>
          <w:b/>
        </w:rPr>
        <w:t>на 2023</w:t>
      </w:r>
      <w:r w:rsidR="0032204F" w:rsidRPr="001966D2">
        <w:rPr>
          <w:b/>
        </w:rPr>
        <w:t xml:space="preserve"> год </w:t>
      </w:r>
      <w:r w:rsidR="00BA49FB">
        <w:rPr>
          <w:b/>
        </w:rPr>
        <w:t>и на плановый период 2023 и 2024</w:t>
      </w:r>
      <w:r w:rsidR="005C7960" w:rsidRPr="001966D2">
        <w:rPr>
          <w:b/>
        </w:rPr>
        <w:t xml:space="preserve"> годов</w:t>
      </w:r>
    </w:p>
    <w:p w:rsidR="00511A96" w:rsidRPr="001966D2" w:rsidRDefault="00511A96" w:rsidP="00FB0217">
      <w:pPr>
        <w:jc w:val="center"/>
        <w:rPr>
          <w:sz w:val="24"/>
          <w:szCs w:val="24"/>
        </w:rPr>
      </w:pPr>
    </w:p>
    <w:p w:rsidR="00511A96" w:rsidRPr="001966D2" w:rsidRDefault="00C352D4" w:rsidP="00511A96">
      <w:pPr>
        <w:jc w:val="center"/>
        <w:rPr>
          <w:b/>
        </w:rPr>
      </w:pPr>
      <w:r w:rsidRPr="001966D2">
        <w:rPr>
          <w:b/>
        </w:rPr>
        <w:t>О</w:t>
      </w:r>
      <w:r w:rsidR="00511A96" w:rsidRPr="001966D2">
        <w:rPr>
          <w:b/>
        </w:rPr>
        <w:t>тчет о выполнении государственного задания</w:t>
      </w:r>
      <w:r w:rsidR="007E1F4E" w:rsidRPr="001966D2">
        <w:rPr>
          <w:b/>
        </w:rPr>
        <w:t xml:space="preserve"> </w:t>
      </w:r>
      <w:r w:rsidR="00E03DF5" w:rsidRPr="001966D2">
        <w:rPr>
          <w:b/>
        </w:rPr>
        <w:t>за</w:t>
      </w:r>
      <w:r w:rsidR="00DC3F13">
        <w:rPr>
          <w:b/>
        </w:rPr>
        <w:t xml:space="preserve"> </w:t>
      </w:r>
      <w:r w:rsidR="004475C7">
        <w:rPr>
          <w:b/>
        </w:rPr>
        <w:t>9</w:t>
      </w:r>
      <w:r w:rsidR="00AF3EC7">
        <w:rPr>
          <w:b/>
        </w:rPr>
        <w:t xml:space="preserve"> месяцев</w:t>
      </w:r>
      <w:r w:rsidR="00664973">
        <w:rPr>
          <w:b/>
        </w:rPr>
        <w:t xml:space="preserve"> 2023</w:t>
      </w:r>
      <w:r w:rsidR="00BA49FB">
        <w:rPr>
          <w:b/>
        </w:rPr>
        <w:t xml:space="preserve"> </w:t>
      </w:r>
      <w:r w:rsidR="00DC3F13">
        <w:rPr>
          <w:b/>
        </w:rPr>
        <w:t>год</w:t>
      </w:r>
      <w:r w:rsidR="00BA49FB">
        <w:rPr>
          <w:b/>
        </w:rPr>
        <w:t>а</w:t>
      </w:r>
    </w:p>
    <w:p w:rsidR="00511A96" w:rsidRPr="001966D2" w:rsidRDefault="00511A96" w:rsidP="00511A96">
      <w:pPr>
        <w:rPr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1966D2" w:rsidRPr="001966D2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0506001</w:t>
            </w:r>
          </w:p>
        </w:tc>
      </w:tr>
      <w:tr w:rsidR="001966D2" w:rsidRPr="001966D2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ГБУЗ АО «Областная клиническая психиатрическая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4475C7" w:rsidP="006C6E6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AF3EC7" w:rsidRPr="005F748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DD14D8">
              <w:rPr>
                <w:sz w:val="24"/>
                <w:szCs w:val="24"/>
              </w:rPr>
              <w:t>.2023</w:t>
            </w:r>
            <w:r w:rsidR="00511B13" w:rsidRPr="007A0B11">
              <w:rPr>
                <w:sz w:val="24"/>
                <w:szCs w:val="24"/>
              </w:rPr>
              <w:t>г.</w:t>
            </w:r>
          </w:p>
        </w:tc>
      </w:tr>
      <w:tr w:rsidR="001966D2" w:rsidRPr="001966D2" w:rsidTr="00CC1D8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C352D4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10586</w:t>
            </w:r>
          </w:p>
        </w:tc>
      </w:tr>
      <w:tr w:rsidR="001966D2" w:rsidRPr="001966D2" w:rsidTr="00701C03">
        <w:trPr>
          <w:trHeight w:val="271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:rsidR="00CC1D8B" w:rsidRPr="001966D2" w:rsidRDefault="00CC1D8B" w:rsidP="00CC1D8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</w:t>
            </w:r>
          </w:p>
        </w:tc>
      </w:tr>
      <w:tr w:rsidR="001966D2" w:rsidRPr="001966D2" w:rsidTr="00BF3CD5">
        <w:trPr>
          <w:trHeight w:val="313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86.90</w:t>
            </w:r>
          </w:p>
        </w:tc>
      </w:tr>
      <w:tr w:rsidR="001966D2" w:rsidRPr="001966D2" w:rsidTr="00CC1D8B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52D4" w:rsidRPr="001966D2" w:rsidRDefault="00C352D4" w:rsidP="003973BA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Pr="001966D2" w:rsidRDefault="00511A96" w:rsidP="00511A96">
      <w:pPr>
        <w:jc w:val="center"/>
        <w:rPr>
          <w:sz w:val="24"/>
          <w:szCs w:val="24"/>
        </w:rPr>
      </w:pPr>
      <w:r w:rsidRPr="001966D2">
        <w:rPr>
          <w:sz w:val="24"/>
          <w:szCs w:val="24"/>
        </w:rPr>
        <w:t>Часть 1. Сведения об оказываемых государственных услугах</w:t>
      </w:r>
    </w:p>
    <w:p w:rsidR="00511A96" w:rsidRPr="001966D2" w:rsidRDefault="00511A96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973BA">
        <w:tc>
          <w:tcPr>
            <w:tcW w:w="6345" w:type="dxa"/>
            <w:tcBorders>
              <w:right w:val="single" w:sz="4" w:space="0" w:color="auto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08.200.0</w:t>
            </w:r>
          </w:p>
        </w:tc>
      </w:tr>
      <w:tr w:rsidR="001966D2" w:rsidRPr="001966D2" w:rsidTr="003973BA">
        <w:tc>
          <w:tcPr>
            <w:tcW w:w="15352" w:type="dxa"/>
            <w:gridSpan w:val="3"/>
          </w:tcPr>
          <w:p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E096B" w:rsidRDefault="003E096B" w:rsidP="00DB243C">
      <w:pPr>
        <w:rPr>
          <w:sz w:val="24"/>
          <w:szCs w:val="24"/>
        </w:rPr>
      </w:pPr>
    </w:p>
    <w:p w:rsidR="00DB243C" w:rsidRPr="001966D2" w:rsidRDefault="00511A96" w:rsidP="00DB243C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511A96" w:rsidRPr="001966D2" w:rsidRDefault="003F7C97" w:rsidP="00DB243C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1F6278" w:rsidRPr="001966D2">
        <w:rPr>
          <w:b/>
          <w:sz w:val="24"/>
          <w:szCs w:val="24"/>
        </w:rPr>
        <w:t xml:space="preserve">, в том числе отдельные категории граждан, установленные законодательством </w:t>
      </w:r>
      <w:r w:rsidR="00720964" w:rsidRPr="001966D2">
        <w:rPr>
          <w:b/>
          <w:sz w:val="24"/>
          <w:szCs w:val="24"/>
        </w:rPr>
        <w:t>Р</w:t>
      </w:r>
      <w:r w:rsidR="001F6278" w:rsidRPr="001966D2">
        <w:rPr>
          <w:b/>
          <w:sz w:val="24"/>
          <w:szCs w:val="24"/>
        </w:rPr>
        <w:t xml:space="preserve">оссийской </w:t>
      </w:r>
      <w:r w:rsidR="00720964" w:rsidRPr="001966D2">
        <w:rPr>
          <w:b/>
          <w:sz w:val="24"/>
          <w:szCs w:val="24"/>
        </w:rPr>
        <w:t>Федерации</w:t>
      </w: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B243C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1559"/>
        <w:gridCol w:w="1560"/>
        <w:gridCol w:w="1701"/>
        <w:gridCol w:w="1134"/>
        <w:gridCol w:w="567"/>
        <w:gridCol w:w="992"/>
        <w:gridCol w:w="850"/>
        <w:gridCol w:w="993"/>
        <w:gridCol w:w="992"/>
        <w:gridCol w:w="1352"/>
      </w:tblGrid>
      <w:tr w:rsidR="001966D2" w:rsidRPr="001966D2" w:rsidTr="0047265F">
        <w:tc>
          <w:tcPr>
            <w:tcW w:w="1702" w:type="dxa"/>
            <w:vMerge w:val="restart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581" w:type="dxa"/>
            <w:gridSpan w:val="8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47265F">
        <w:tc>
          <w:tcPr>
            <w:tcW w:w="170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3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35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</w:t>
            </w:r>
            <w:r w:rsidR="001E6A8C" w:rsidRPr="001966D2">
              <w:rPr>
                <w:sz w:val="22"/>
                <w:szCs w:val="22"/>
              </w:rPr>
              <w:t>-</w:t>
            </w:r>
            <w:r w:rsidRPr="001966D2">
              <w:rPr>
                <w:sz w:val="22"/>
                <w:szCs w:val="22"/>
              </w:rPr>
              <w:t>нения</w:t>
            </w:r>
          </w:p>
        </w:tc>
      </w:tr>
      <w:tr w:rsidR="001966D2" w:rsidRPr="001966D2" w:rsidTr="0047265F">
        <w:trPr>
          <w:trHeight w:val="618"/>
        </w:trPr>
        <w:tc>
          <w:tcPr>
            <w:tcW w:w="170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47265F">
        <w:trPr>
          <w:trHeight w:val="112"/>
        </w:trPr>
        <w:tc>
          <w:tcPr>
            <w:tcW w:w="1702" w:type="dxa"/>
            <w:vAlign w:val="center"/>
          </w:tcPr>
          <w:p w:rsidR="00BC0573" w:rsidRPr="001966D2" w:rsidRDefault="00701C0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B302B3">
              <w:rPr>
                <w:sz w:val="22"/>
                <w:szCs w:val="22"/>
              </w:rPr>
              <w:t>АД57АА52</w:t>
            </w:r>
            <w:r w:rsidRPr="001966D2">
              <w:rPr>
                <w:sz w:val="22"/>
                <w:szCs w:val="22"/>
              </w:rPr>
              <w:t>003</w:t>
            </w:r>
          </w:p>
        </w:tc>
        <w:tc>
          <w:tcPr>
            <w:tcW w:w="1984" w:type="dxa"/>
            <w:vAlign w:val="center"/>
          </w:tcPr>
          <w:p w:rsidR="00BC0573" w:rsidRPr="001966D2" w:rsidRDefault="00BC0573" w:rsidP="00224D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1966D2">
              <w:rPr>
                <w:sz w:val="22"/>
                <w:szCs w:val="22"/>
              </w:rPr>
              <w:lastRenderedPageBreak/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9" w:type="dxa"/>
            <w:vAlign w:val="center"/>
          </w:tcPr>
          <w:p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60" w:type="dxa"/>
            <w:vAlign w:val="center"/>
          </w:tcPr>
          <w:p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1966D2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134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BC0573" w:rsidRPr="001966D2" w:rsidRDefault="00BC0573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  <w:tr w:rsidR="001966D2" w:rsidRPr="001966D2" w:rsidTr="0047265F">
        <w:trPr>
          <w:trHeight w:val="1615"/>
        </w:trPr>
        <w:tc>
          <w:tcPr>
            <w:tcW w:w="1702" w:type="dxa"/>
            <w:vAlign w:val="center"/>
          </w:tcPr>
          <w:p w:rsidR="000C2401" w:rsidRPr="001966D2" w:rsidRDefault="00BF3CD5" w:rsidP="00BF3CD5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АД57АА52003</w:t>
            </w:r>
          </w:p>
        </w:tc>
        <w:tc>
          <w:tcPr>
            <w:tcW w:w="1984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60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0C2401" w:rsidRPr="001966D2" w:rsidRDefault="000C2401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0C2401" w:rsidRPr="001966D2" w:rsidRDefault="000C24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C2401" w:rsidRPr="001966D2" w:rsidRDefault="000C2401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0C2401" w:rsidRPr="001966D2" w:rsidRDefault="004E5F2D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0C2401" w:rsidRPr="001966D2" w:rsidRDefault="004E5F2D" w:rsidP="000A603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:rsidR="007B44DC" w:rsidRPr="001966D2" w:rsidRDefault="007B44DC" w:rsidP="001E6A8C">
      <w:pPr>
        <w:rPr>
          <w:sz w:val="24"/>
          <w:szCs w:val="24"/>
        </w:rPr>
      </w:pPr>
    </w:p>
    <w:p w:rsidR="001E6A8C" w:rsidRPr="001966D2" w:rsidRDefault="001E6A8C" w:rsidP="001E6A8C">
      <w:pPr>
        <w:rPr>
          <w:sz w:val="24"/>
          <w:szCs w:val="24"/>
        </w:rPr>
      </w:pPr>
      <w:r w:rsidRPr="001966D2">
        <w:rPr>
          <w:sz w:val="24"/>
          <w:szCs w:val="24"/>
        </w:rPr>
        <w:t>3.2.</w:t>
      </w:r>
      <w:r w:rsidR="003E18F2" w:rsidRPr="001966D2">
        <w:rPr>
          <w:sz w:val="24"/>
          <w:szCs w:val="24"/>
        </w:rPr>
        <w:t xml:space="preserve"> Сведения о фактическом достижении п</w:t>
      </w:r>
      <w:r w:rsidRPr="001966D2">
        <w:rPr>
          <w:sz w:val="24"/>
          <w:szCs w:val="24"/>
        </w:rPr>
        <w:t>оказател</w:t>
      </w:r>
      <w:r w:rsidR="003E18F2" w:rsidRPr="001966D2">
        <w:rPr>
          <w:sz w:val="24"/>
          <w:szCs w:val="24"/>
        </w:rPr>
        <w:t>ей</w:t>
      </w:r>
      <w:r w:rsidR="00542059" w:rsidRPr="001966D2">
        <w:rPr>
          <w:sz w:val="24"/>
          <w:szCs w:val="24"/>
        </w:rPr>
        <w:t>,</w:t>
      </w:r>
      <w:r w:rsidRPr="001966D2">
        <w:rPr>
          <w:sz w:val="24"/>
          <w:szCs w:val="24"/>
        </w:rPr>
        <w:t xml:space="preserve"> характеризующи</w:t>
      </w:r>
      <w:r w:rsidR="003E18F2" w:rsidRPr="001966D2">
        <w:rPr>
          <w:sz w:val="24"/>
          <w:szCs w:val="24"/>
        </w:rPr>
        <w:t>х</w:t>
      </w:r>
      <w:r w:rsidRPr="001966D2">
        <w:rPr>
          <w:sz w:val="24"/>
          <w:szCs w:val="24"/>
        </w:rPr>
        <w:t xml:space="preserve">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1304"/>
        <w:gridCol w:w="1105"/>
        <w:gridCol w:w="1418"/>
        <w:gridCol w:w="1276"/>
        <w:gridCol w:w="850"/>
        <w:gridCol w:w="992"/>
        <w:gridCol w:w="851"/>
        <w:gridCol w:w="992"/>
        <w:gridCol w:w="992"/>
        <w:gridCol w:w="2203"/>
      </w:tblGrid>
      <w:tr w:rsidR="001966D2" w:rsidRPr="001966D2" w:rsidTr="00664973">
        <w:tc>
          <w:tcPr>
            <w:tcW w:w="1418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9" w:type="dxa"/>
            <w:gridSpan w:val="2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105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574" w:type="dxa"/>
            <w:gridSpan w:val="8"/>
            <w:vAlign w:val="center"/>
          </w:tcPr>
          <w:p w:rsidR="001E6A8C" w:rsidRPr="001966D2" w:rsidRDefault="001E6A8C" w:rsidP="001E6A8C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664973"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04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05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2203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D0360B" w:rsidRPr="001966D2" w:rsidTr="00664973"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D0360B" w:rsidRPr="001966D2" w:rsidTr="00664973">
        <w:trPr>
          <w:trHeight w:val="2528"/>
        </w:trPr>
        <w:tc>
          <w:tcPr>
            <w:tcW w:w="1418" w:type="dxa"/>
            <w:vMerge w:val="restart"/>
            <w:vAlign w:val="center"/>
          </w:tcPr>
          <w:p w:rsidR="00450A47" w:rsidRPr="001966D2" w:rsidRDefault="004506F8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B302B3">
              <w:rPr>
                <w:sz w:val="22"/>
                <w:szCs w:val="22"/>
              </w:rPr>
              <w:t>АД57АА52</w:t>
            </w:r>
            <w:r w:rsidRPr="001966D2">
              <w:rPr>
                <w:sz w:val="22"/>
                <w:szCs w:val="22"/>
              </w:rPr>
              <w:t>003</w:t>
            </w:r>
          </w:p>
        </w:tc>
        <w:tc>
          <w:tcPr>
            <w:tcW w:w="1985" w:type="dxa"/>
            <w:vMerge w:val="restart"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</w:t>
            </w:r>
            <w:r w:rsidR="004506F8" w:rsidRPr="001966D2">
              <w:rPr>
                <w:sz w:val="22"/>
                <w:szCs w:val="22"/>
              </w:rPr>
              <w:t>оме приобретенного иммунодефицит</w:t>
            </w:r>
            <w:r w:rsidRPr="001966D2">
              <w:rPr>
                <w:sz w:val="22"/>
                <w:szCs w:val="22"/>
              </w:rPr>
              <w:t xml:space="preserve">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304" w:type="dxa"/>
            <w:vMerge w:val="restart"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05" w:type="dxa"/>
            <w:vMerge w:val="restart"/>
            <w:vAlign w:val="center"/>
          </w:tcPr>
          <w:p w:rsidR="00F572B4" w:rsidRPr="001966D2" w:rsidRDefault="00F572B4" w:rsidP="00C96733">
            <w:pPr>
              <w:jc w:val="center"/>
              <w:rPr>
                <w:sz w:val="22"/>
                <w:szCs w:val="22"/>
              </w:rPr>
            </w:pPr>
          </w:p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8" w:type="dxa"/>
            <w:vAlign w:val="center"/>
          </w:tcPr>
          <w:p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50A47" w:rsidRPr="001966D2" w:rsidRDefault="004D0404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450A47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50A47" w:rsidRPr="00082227" w:rsidRDefault="00B51BEF" w:rsidP="00ED415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68</w:t>
            </w:r>
            <w:r w:rsidR="00664973">
              <w:rPr>
                <w:sz w:val="24"/>
                <w:szCs w:val="24"/>
              </w:rPr>
              <w:t>050</w:t>
            </w:r>
          </w:p>
        </w:tc>
        <w:tc>
          <w:tcPr>
            <w:tcW w:w="851" w:type="dxa"/>
            <w:vAlign w:val="center"/>
          </w:tcPr>
          <w:p w:rsidR="00450A47" w:rsidRPr="008034CB" w:rsidRDefault="00192629" w:rsidP="00B51BEF">
            <w:pPr>
              <w:rPr>
                <w:sz w:val="24"/>
                <w:szCs w:val="24"/>
              </w:rPr>
            </w:pPr>
            <w:r w:rsidRPr="00192629">
              <w:rPr>
                <w:sz w:val="24"/>
                <w:szCs w:val="24"/>
              </w:rPr>
              <w:t>49</w:t>
            </w:r>
            <w:r w:rsidR="00B51BEF">
              <w:rPr>
                <w:sz w:val="24"/>
                <w:szCs w:val="24"/>
              </w:rPr>
              <w:t>1</w:t>
            </w:r>
            <w:r w:rsidR="0011449B">
              <w:rPr>
                <w:sz w:val="24"/>
                <w:szCs w:val="24"/>
              </w:rPr>
              <w:t>99</w:t>
            </w:r>
          </w:p>
        </w:tc>
        <w:tc>
          <w:tcPr>
            <w:tcW w:w="992" w:type="dxa"/>
            <w:vAlign w:val="center"/>
          </w:tcPr>
          <w:p w:rsidR="00450A47" w:rsidRPr="00082227" w:rsidRDefault="00B51BEF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2552</w:t>
            </w:r>
          </w:p>
        </w:tc>
        <w:tc>
          <w:tcPr>
            <w:tcW w:w="992" w:type="dxa"/>
            <w:vAlign w:val="center"/>
          </w:tcPr>
          <w:p w:rsidR="00450A47" w:rsidRPr="001966D2" w:rsidRDefault="00BF56F4" w:rsidP="00C70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450A47" w:rsidRPr="004D0404" w:rsidRDefault="000C1D6C" w:rsidP="00D65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360B" w:rsidRPr="001966D2" w:rsidTr="00664973">
        <w:trPr>
          <w:trHeight w:val="2527"/>
        </w:trPr>
        <w:tc>
          <w:tcPr>
            <w:tcW w:w="1418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50A47" w:rsidRPr="001966D2" w:rsidRDefault="00D0360B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542BB4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50A47" w:rsidRPr="00082227" w:rsidRDefault="00664973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40350</w:t>
            </w:r>
          </w:p>
        </w:tc>
        <w:tc>
          <w:tcPr>
            <w:tcW w:w="851" w:type="dxa"/>
            <w:vAlign w:val="center"/>
          </w:tcPr>
          <w:p w:rsidR="00450A47" w:rsidRPr="00082227" w:rsidRDefault="00192629" w:rsidP="00314490">
            <w:pPr>
              <w:jc w:val="center"/>
              <w:rPr>
                <w:sz w:val="24"/>
                <w:szCs w:val="24"/>
              </w:rPr>
            </w:pPr>
            <w:r w:rsidRPr="00192629">
              <w:rPr>
                <w:sz w:val="24"/>
                <w:szCs w:val="24"/>
              </w:rPr>
              <w:t>29887</w:t>
            </w:r>
          </w:p>
        </w:tc>
        <w:tc>
          <w:tcPr>
            <w:tcW w:w="992" w:type="dxa"/>
            <w:vAlign w:val="center"/>
          </w:tcPr>
          <w:p w:rsidR="00450A47" w:rsidRPr="00664973" w:rsidRDefault="00F0755F" w:rsidP="006913AA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1513</w:t>
            </w:r>
          </w:p>
        </w:tc>
        <w:tc>
          <w:tcPr>
            <w:tcW w:w="992" w:type="dxa"/>
            <w:vAlign w:val="center"/>
          </w:tcPr>
          <w:p w:rsidR="00450A47" w:rsidRPr="00664973" w:rsidRDefault="00DD14D8" w:rsidP="00B63EEE">
            <w:pPr>
              <w:jc w:val="center"/>
              <w:rPr>
                <w:color w:val="FF0000"/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450A47" w:rsidRPr="001966D2" w:rsidRDefault="00DD14D8" w:rsidP="00C352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64973" w:rsidRPr="001966D2" w:rsidTr="00664973">
        <w:trPr>
          <w:trHeight w:val="1155"/>
        </w:trPr>
        <w:tc>
          <w:tcPr>
            <w:tcW w:w="1418" w:type="dxa"/>
            <w:vMerge w:val="restart"/>
            <w:vAlign w:val="center"/>
          </w:tcPr>
          <w:p w:rsidR="00664973" w:rsidRPr="001966D2" w:rsidRDefault="00664973" w:rsidP="004506F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1985" w:type="dxa"/>
            <w:vMerge w:val="restart"/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304" w:type="dxa"/>
            <w:vMerge w:val="restart"/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105" w:type="dxa"/>
            <w:vMerge w:val="restart"/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8" w:type="dxa"/>
            <w:vAlign w:val="center"/>
          </w:tcPr>
          <w:p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Merge w:val="restart"/>
            <w:vAlign w:val="center"/>
          </w:tcPr>
          <w:p w:rsidR="00664973" w:rsidRPr="001966D2" w:rsidRDefault="00664973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4973" w:rsidRPr="00082227" w:rsidRDefault="00B51BEF" w:rsidP="009C69E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="00664973">
              <w:rPr>
                <w:sz w:val="24"/>
                <w:szCs w:val="24"/>
              </w:rPr>
              <w:t>300</w:t>
            </w:r>
          </w:p>
        </w:tc>
        <w:tc>
          <w:tcPr>
            <w:tcW w:w="851" w:type="dxa"/>
            <w:vAlign w:val="center"/>
          </w:tcPr>
          <w:p w:rsidR="00664973" w:rsidRPr="00082227" w:rsidRDefault="00B51BEF" w:rsidP="008C24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664973" w:rsidRPr="00DD14D8" w:rsidRDefault="00B51BEF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92" w:type="dxa"/>
            <w:vAlign w:val="center"/>
          </w:tcPr>
          <w:p w:rsidR="00664973" w:rsidRPr="00DD14D8" w:rsidRDefault="00B51BEF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664973" w:rsidRPr="00DD14D8" w:rsidRDefault="00B51BEF" w:rsidP="00A07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64973" w:rsidRPr="001966D2" w:rsidTr="00664973">
        <w:trPr>
          <w:trHeight w:val="498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64973" w:rsidRPr="001966D2" w:rsidRDefault="00664973" w:rsidP="00450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664973" w:rsidRPr="001966D2" w:rsidRDefault="00664973" w:rsidP="006913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64973" w:rsidRPr="00082227" w:rsidRDefault="00664973" w:rsidP="009C6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851" w:type="dxa"/>
            <w:vAlign w:val="center"/>
          </w:tcPr>
          <w:p w:rsidR="00664973" w:rsidRPr="00082227" w:rsidRDefault="00192629" w:rsidP="008C24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992" w:type="dxa"/>
            <w:vAlign w:val="center"/>
          </w:tcPr>
          <w:p w:rsidR="00664973" w:rsidRPr="00082227" w:rsidRDefault="00F0755F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vAlign w:val="center"/>
          </w:tcPr>
          <w:p w:rsidR="00664973" w:rsidRDefault="00664973" w:rsidP="006913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3" w:type="dxa"/>
            <w:vAlign w:val="center"/>
          </w:tcPr>
          <w:p w:rsidR="00664973" w:rsidRDefault="005011CF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70021" w:rsidRPr="001966D2" w:rsidRDefault="00F70021" w:rsidP="00003139">
      <w:pPr>
        <w:jc w:val="left"/>
        <w:rPr>
          <w:sz w:val="24"/>
          <w:szCs w:val="24"/>
        </w:rPr>
      </w:pPr>
    </w:p>
    <w:p w:rsidR="00D0360B" w:rsidRPr="001966D2" w:rsidRDefault="00D0360B" w:rsidP="00003139">
      <w:pPr>
        <w:jc w:val="left"/>
        <w:rPr>
          <w:sz w:val="24"/>
          <w:szCs w:val="24"/>
        </w:rPr>
      </w:pPr>
    </w:p>
    <w:p w:rsidR="00003139" w:rsidRPr="001966D2" w:rsidRDefault="00003139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2</w:t>
      </w:r>
    </w:p>
    <w:p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31D0B">
        <w:tc>
          <w:tcPr>
            <w:tcW w:w="6345" w:type="dxa"/>
            <w:tcBorders>
              <w:right w:val="single" w:sz="4" w:space="0" w:color="auto"/>
            </w:tcBorders>
          </w:tcPr>
          <w:p w:rsidR="00003139" w:rsidRPr="001966D2" w:rsidRDefault="00003139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:rsidR="00003139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3139" w:rsidRPr="001966D2" w:rsidRDefault="00003139" w:rsidP="00003139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08.202.0</w:t>
            </w:r>
          </w:p>
        </w:tc>
      </w:tr>
      <w:tr w:rsidR="001966D2" w:rsidRPr="001966D2" w:rsidTr="00331D0B">
        <w:tc>
          <w:tcPr>
            <w:tcW w:w="15352" w:type="dxa"/>
            <w:gridSpan w:val="3"/>
          </w:tcPr>
          <w:p w:rsidR="00003139" w:rsidRPr="001966D2" w:rsidRDefault="00003139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</w:t>
            </w:r>
            <w:r w:rsidR="00BC359B" w:rsidRPr="001966D2">
              <w:rPr>
                <w:b/>
                <w:sz w:val="24"/>
                <w:szCs w:val="24"/>
              </w:rPr>
              <w:t>, по профилям</w:t>
            </w:r>
          </w:p>
        </w:tc>
      </w:tr>
    </w:tbl>
    <w:p w:rsidR="003E096B" w:rsidRDefault="003E096B" w:rsidP="00003139">
      <w:pPr>
        <w:rPr>
          <w:sz w:val="24"/>
          <w:szCs w:val="24"/>
        </w:rPr>
      </w:pPr>
    </w:p>
    <w:p w:rsidR="00BC359B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003139" w:rsidRPr="001966D2" w:rsidRDefault="00BC359B" w:rsidP="00003139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E096B" w:rsidRDefault="003E096B" w:rsidP="00BE2D26">
      <w:pPr>
        <w:rPr>
          <w:sz w:val="24"/>
          <w:szCs w:val="24"/>
        </w:rPr>
      </w:pP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03139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559"/>
        <w:gridCol w:w="2126"/>
        <w:gridCol w:w="992"/>
        <w:gridCol w:w="567"/>
        <w:gridCol w:w="993"/>
        <w:gridCol w:w="850"/>
        <w:gridCol w:w="1134"/>
        <w:gridCol w:w="992"/>
        <w:gridCol w:w="1069"/>
      </w:tblGrid>
      <w:tr w:rsidR="001966D2" w:rsidRPr="001966D2" w:rsidTr="002E75E3">
        <w:tc>
          <w:tcPr>
            <w:tcW w:w="1702" w:type="dxa"/>
            <w:vMerge w:val="restart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23" w:type="dxa"/>
            <w:gridSpan w:val="8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2E75E3">
        <w:tc>
          <w:tcPr>
            <w:tcW w:w="1702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2E75E3">
        <w:tc>
          <w:tcPr>
            <w:tcW w:w="1702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2030"/>
        </w:trPr>
        <w:tc>
          <w:tcPr>
            <w:tcW w:w="1702" w:type="dxa"/>
            <w:vAlign w:val="center"/>
          </w:tcPr>
          <w:p w:rsidR="002747B9" w:rsidRPr="001966D2" w:rsidRDefault="009D3EEF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АД59АА00001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2126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:rsidR="002747B9" w:rsidRPr="001966D2" w:rsidRDefault="002747B9" w:rsidP="006C6E6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  <w:tr w:rsidR="001966D2" w:rsidRPr="001966D2" w:rsidTr="00BF56F4">
        <w:trPr>
          <w:trHeight w:val="1988"/>
        </w:trPr>
        <w:tc>
          <w:tcPr>
            <w:tcW w:w="1702" w:type="dxa"/>
            <w:vAlign w:val="center"/>
          </w:tcPr>
          <w:p w:rsidR="002747B9" w:rsidRPr="001966D2" w:rsidRDefault="009D3EEF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АД59АА01002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126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:rsidR="002747B9" w:rsidRPr="001966D2" w:rsidRDefault="002747B9" w:rsidP="006C6E6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:rsidR="003E096B" w:rsidRDefault="003E096B" w:rsidP="00003139">
      <w:pPr>
        <w:rPr>
          <w:sz w:val="24"/>
          <w:szCs w:val="24"/>
        </w:rPr>
      </w:pPr>
    </w:p>
    <w:p w:rsidR="00003139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t>3.2. </w:t>
      </w:r>
      <w:r w:rsidR="009C0003" w:rsidRPr="001966D2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C0003" w:rsidRPr="001966D2">
        <w:rPr>
          <w:b/>
          <w:sz w:val="24"/>
          <w:szCs w:val="24"/>
        </w:rPr>
        <w:t>объем</w:t>
      </w:r>
      <w:r w:rsidR="009C0003"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701"/>
        <w:gridCol w:w="1559"/>
        <w:gridCol w:w="1559"/>
        <w:gridCol w:w="1276"/>
        <w:gridCol w:w="850"/>
        <w:gridCol w:w="993"/>
        <w:gridCol w:w="850"/>
        <w:gridCol w:w="851"/>
        <w:gridCol w:w="992"/>
        <w:gridCol w:w="1919"/>
      </w:tblGrid>
      <w:tr w:rsidR="001966D2" w:rsidRPr="001966D2" w:rsidTr="00D0360B">
        <w:tc>
          <w:tcPr>
            <w:tcW w:w="1418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90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D650FD"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91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BF56F4">
        <w:trPr>
          <w:trHeight w:val="1267"/>
        </w:trPr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1526"/>
        </w:trPr>
        <w:tc>
          <w:tcPr>
            <w:tcW w:w="1418" w:type="dxa"/>
            <w:vAlign w:val="center"/>
          </w:tcPr>
          <w:p w:rsidR="00301BF7" w:rsidRPr="001966D2" w:rsidRDefault="009D3EEF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АД59АА00001</w:t>
            </w:r>
          </w:p>
        </w:tc>
        <w:tc>
          <w:tcPr>
            <w:tcW w:w="1418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vAlign w:val="center"/>
          </w:tcPr>
          <w:p w:rsidR="009C0003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госпитализа</w:t>
            </w:r>
          </w:p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ции</w:t>
            </w:r>
          </w:p>
        </w:tc>
        <w:tc>
          <w:tcPr>
            <w:tcW w:w="1276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01BF7" w:rsidRPr="001966D2" w:rsidRDefault="00EB78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3" w:type="dxa"/>
            <w:vAlign w:val="center"/>
          </w:tcPr>
          <w:p w:rsidR="00301BF7" w:rsidRPr="00082227" w:rsidRDefault="00F243C2" w:rsidP="006C6E6F">
            <w:pPr>
              <w:jc w:val="center"/>
              <w:rPr>
                <w:sz w:val="24"/>
                <w:szCs w:val="24"/>
              </w:rPr>
            </w:pPr>
            <w:r w:rsidRPr="00082227">
              <w:rPr>
                <w:sz w:val="24"/>
                <w:szCs w:val="24"/>
              </w:rPr>
              <w:t>5</w:t>
            </w:r>
            <w:r w:rsidR="006C6E6F" w:rsidRPr="00082227">
              <w:rPr>
                <w:sz w:val="24"/>
                <w:szCs w:val="24"/>
              </w:rPr>
              <w:t>60</w:t>
            </w:r>
            <w:r w:rsidRPr="00082227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301BF7" w:rsidRPr="00082227" w:rsidRDefault="00AE40F7" w:rsidP="00331D0B">
            <w:pPr>
              <w:jc w:val="center"/>
              <w:rPr>
                <w:sz w:val="24"/>
                <w:szCs w:val="24"/>
              </w:rPr>
            </w:pPr>
            <w:r w:rsidRPr="00AE40F7">
              <w:rPr>
                <w:sz w:val="24"/>
                <w:szCs w:val="24"/>
              </w:rPr>
              <w:t>4177</w:t>
            </w:r>
          </w:p>
        </w:tc>
        <w:tc>
          <w:tcPr>
            <w:tcW w:w="851" w:type="dxa"/>
            <w:vAlign w:val="center"/>
          </w:tcPr>
          <w:p w:rsidR="00301BF7" w:rsidRPr="00DD14D8" w:rsidRDefault="00F0755F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992" w:type="dxa"/>
            <w:vAlign w:val="center"/>
          </w:tcPr>
          <w:p w:rsidR="00301BF7" w:rsidRPr="00DD14D8" w:rsidRDefault="00DD14D8" w:rsidP="00981EEC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  <w:tc>
          <w:tcPr>
            <w:tcW w:w="1919" w:type="dxa"/>
            <w:vAlign w:val="center"/>
          </w:tcPr>
          <w:p w:rsidR="00301BF7" w:rsidRPr="00DD14D8" w:rsidRDefault="00DD14D8" w:rsidP="00D650FD">
            <w:pPr>
              <w:jc w:val="center"/>
              <w:rPr>
                <w:sz w:val="22"/>
                <w:szCs w:val="22"/>
              </w:rPr>
            </w:pPr>
            <w:r w:rsidRPr="00DD14D8">
              <w:rPr>
                <w:sz w:val="22"/>
                <w:szCs w:val="22"/>
              </w:rPr>
              <w:t>-</w:t>
            </w:r>
          </w:p>
        </w:tc>
      </w:tr>
      <w:tr w:rsidR="001966D2" w:rsidRPr="001966D2" w:rsidTr="00BF56F4">
        <w:trPr>
          <w:trHeight w:val="1547"/>
        </w:trPr>
        <w:tc>
          <w:tcPr>
            <w:tcW w:w="1418" w:type="dxa"/>
            <w:vAlign w:val="center"/>
          </w:tcPr>
          <w:p w:rsidR="00301BF7" w:rsidRPr="001966D2" w:rsidRDefault="009D3EEF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АД59АА01002</w:t>
            </w:r>
          </w:p>
        </w:tc>
        <w:tc>
          <w:tcPr>
            <w:tcW w:w="1418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01BF7" w:rsidRPr="001966D2" w:rsidRDefault="00EB78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3" w:type="dxa"/>
            <w:vAlign w:val="center"/>
          </w:tcPr>
          <w:p w:rsidR="00301BF7" w:rsidRPr="00082227" w:rsidRDefault="00B51BEF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</w:t>
            </w:r>
          </w:p>
        </w:tc>
        <w:tc>
          <w:tcPr>
            <w:tcW w:w="850" w:type="dxa"/>
            <w:vAlign w:val="center"/>
          </w:tcPr>
          <w:p w:rsidR="00301BF7" w:rsidRPr="00082227" w:rsidRDefault="00AE40F7" w:rsidP="00331D0B">
            <w:pPr>
              <w:jc w:val="center"/>
              <w:rPr>
                <w:sz w:val="24"/>
                <w:szCs w:val="24"/>
              </w:rPr>
            </w:pPr>
            <w:r w:rsidRPr="00AE40F7">
              <w:rPr>
                <w:sz w:val="24"/>
                <w:szCs w:val="24"/>
              </w:rPr>
              <w:t>369</w:t>
            </w:r>
          </w:p>
        </w:tc>
        <w:tc>
          <w:tcPr>
            <w:tcW w:w="851" w:type="dxa"/>
            <w:vAlign w:val="center"/>
          </w:tcPr>
          <w:p w:rsidR="00B51BEF" w:rsidRPr="00DD14D8" w:rsidRDefault="00B51BEF" w:rsidP="00B51B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vAlign w:val="center"/>
          </w:tcPr>
          <w:p w:rsidR="00301BF7" w:rsidRPr="00DD14D8" w:rsidRDefault="00B51BEF" w:rsidP="00C273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19" w:type="dxa"/>
            <w:vAlign w:val="center"/>
          </w:tcPr>
          <w:p w:rsidR="00301BF7" w:rsidRPr="00DD14D8" w:rsidRDefault="00B51BEF" w:rsidP="00D650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A6297" w:rsidRDefault="001A6297" w:rsidP="005E44F4">
      <w:pPr>
        <w:jc w:val="center"/>
        <w:rPr>
          <w:b/>
          <w:sz w:val="24"/>
          <w:szCs w:val="24"/>
        </w:rPr>
      </w:pPr>
    </w:p>
    <w:p w:rsidR="003E096B" w:rsidRPr="001966D2" w:rsidRDefault="003E096B" w:rsidP="005E44F4">
      <w:pPr>
        <w:jc w:val="center"/>
        <w:rPr>
          <w:b/>
          <w:sz w:val="24"/>
          <w:szCs w:val="24"/>
        </w:rPr>
      </w:pPr>
    </w:p>
    <w:p w:rsidR="00E90F5F" w:rsidRPr="001966D2" w:rsidRDefault="00E90F5F" w:rsidP="005E44F4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 xml:space="preserve">Раздел </w:t>
      </w:r>
      <w:r w:rsidR="00AB58BE" w:rsidRPr="001966D2">
        <w:rPr>
          <w:b/>
          <w:sz w:val="24"/>
          <w:szCs w:val="24"/>
        </w:rPr>
        <w:t>3</w:t>
      </w:r>
    </w:p>
    <w:p w:rsidR="005E44F4" w:rsidRPr="001966D2" w:rsidRDefault="005E44F4" w:rsidP="005E44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31D0B">
        <w:tc>
          <w:tcPr>
            <w:tcW w:w="6345" w:type="dxa"/>
            <w:tcBorders>
              <w:right w:val="single" w:sz="4" w:space="0" w:color="auto"/>
            </w:tcBorders>
          </w:tcPr>
          <w:p w:rsidR="00E90F5F" w:rsidRPr="001966D2" w:rsidRDefault="00E90F5F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>общероссийскому</w:t>
            </w:r>
          </w:p>
          <w:p w:rsidR="00E90F5F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90F5F" w:rsidRPr="001966D2" w:rsidRDefault="00E90F5F" w:rsidP="00F70021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</w:t>
            </w:r>
            <w:r w:rsidR="00F70021" w:rsidRPr="001966D2">
              <w:rPr>
                <w:sz w:val="24"/>
                <w:szCs w:val="24"/>
              </w:rPr>
              <w:t>4</w:t>
            </w:r>
            <w:r w:rsidRPr="001966D2">
              <w:rPr>
                <w:sz w:val="24"/>
                <w:szCs w:val="24"/>
              </w:rPr>
              <w:t>.0</w:t>
            </w:r>
          </w:p>
        </w:tc>
      </w:tr>
      <w:tr w:rsidR="001966D2" w:rsidRPr="001966D2" w:rsidTr="00331D0B">
        <w:tc>
          <w:tcPr>
            <w:tcW w:w="15352" w:type="dxa"/>
            <w:gridSpan w:val="3"/>
          </w:tcPr>
          <w:p w:rsidR="00E90F5F" w:rsidRPr="001966D2" w:rsidRDefault="00AB58BE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3E096B" w:rsidRDefault="003E096B" w:rsidP="00E90F5F">
      <w:pPr>
        <w:rPr>
          <w:sz w:val="24"/>
          <w:szCs w:val="24"/>
        </w:rPr>
      </w:pPr>
    </w:p>
    <w:p w:rsidR="004D36B5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4D36B5" w:rsidRPr="001966D2" w:rsidRDefault="00E90F5F" w:rsidP="00E90F5F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4D36B5" w:rsidRPr="001966D2"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20292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1701"/>
        <w:gridCol w:w="1559"/>
        <w:gridCol w:w="1701"/>
        <w:gridCol w:w="993"/>
        <w:gridCol w:w="567"/>
        <w:gridCol w:w="992"/>
        <w:gridCol w:w="850"/>
        <w:gridCol w:w="851"/>
        <w:gridCol w:w="992"/>
        <w:gridCol w:w="927"/>
      </w:tblGrid>
      <w:tr w:rsidR="001966D2" w:rsidRPr="001966D2" w:rsidTr="00AB1285">
        <w:tc>
          <w:tcPr>
            <w:tcW w:w="1702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52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73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3B2DA9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3B2DA9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2660"/>
        </w:trPr>
        <w:tc>
          <w:tcPr>
            <w:tcW w:w="1702" w:type="dxa"/>
            <w:vAlign w:val="center"/>
          </w:tcPr>
          <w:p w:rsidR="00AB58BE" w:rsidRPr="001966D2" w:rsidRDefault="00141AF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9D5CA7">
              <w:rPr>
                <w:sz w:val="22"/>
                <w:szCs w:val="22"/>
              </w:rPr>
              <w:t>АД61АА02001</w:t>
            </w:r>
          </w:p>
        </w:tc>
        <w:tc>
          <w:tcPr>
            <w:tcW w:w="255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B58BE" w:rsidRPr="001966D2" w:rsidRDefault="00AB58BE" w:rsidP="00D9678D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927" w:type="dxa"/>
            <w:vAlign w:val="center"/>
          </w:tcPr>
          <w:p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:rsidR="00FE14C8" w:rsidRPr="001966D2" w:rsidRDefault="00FE14C8" w:rsidP="00E90F5F">
      <w:pPr>
        <w:rPr>
          <w:sz w:val="24"/>
          <w:szCs w:val="24"/>
        </w:rPr>
      </w:pPr>
    </w:p>
    <w:p w:rsidR="00E90F5F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693"/>
        <w:gridCol w:w="1701"/>
        <w:gridCol w:w="1559"/>
        <w:gridCol w:w="1134"/>
        <w:gridCol w:w="992"/>
        <w:gridCol w:w="567"/>
        <w:gridCol w:w="993"/>
        <w:gridCol w:w="850"/>
        <w:gridCol w:w="992"/>
        <w:gridCol w:w="1134"/>
        <w:gridCol w:w="1069"/>
      </w:tblGrid>
      <w:tr w:rsidR="001966D2" w:rsidRPr="001966D2" w:rsidTr="00EE0A82">
        <w:tc>
          <w:tcPr>
            <w:tcW w:w="1702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731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EE0A82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EE0A82">
        <w:trPr>
          <w:trHeight w:val="1129"/>
        </w:trPr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EE0A82">
        <w:trPr>
          <w:trHeight w:val="2229"/>
        </w:trPr>
        <w:tc>
          <w:tcPr>
            <w:tcW w:w="1702" w:type="dxa"/>
            <w:vAlign w:val="center"/>
          </w:tcPr>
          <w:p w:rsidR="006772E4" w:rsidRPr="001966D2" w:rsidRDefault="009D5CA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АД61АА02001</w:t>
            </w:r>
          </w:p>
        </w:tc>
        <w:tc>
          <w:tcPr>
            <w:tcW w:w="2693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34" w:type="dxa"/>
            <w:vAlign w:val="center"/>
          </w:tcPr>
          <w:p w:rsidR="006772E4" w:rsidRPr="001966D2" w:rsidRDefault="00007B5A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</w:t>
            </w:r>
            <w:r w:rsidR="006772E4" w:rsidRPr="001966D2">
              <w:rPr>
                <w:sz w:val="22"/>
                <w:szCs w:val="22"/>
              </w:rPr>
              <w:t xml:space="preserve"> пациентов</w:t>
            </w:r>
          </w:p>
        </w:tc>
        <w:tc>
          <w:tcPr>
            <w:tcW w:w="992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792</w:t>
            </w:r>
          </w:p>
        </w:tc>
        <w:tc>
          <w:tcPr>
            <w:tcW w:w="993" w:type="dxa"/>
            <w:vAlign w:val="center"/>
          </w:tcPr>
          <w:p w:rsidR="008D2726" w:rsidRPr="00082227" w:rsidRDefault="00D9678D" w:rsidP="00331D0B">
            <w:pPr>
              <w:jc w:val="center"/>
              <w:rPr>
                <w:sz w:val="24"/>
                <w:szCs w:val="24"/>
              </w:rPr>
            </w:pPr>
            <w:r w:rsidRPr="00082227">
              <w:rPr>
                <w:sz w:val="24"/>
                <w:szCs w:val="24"/>
              </w:rPr>
              <w:t>5200</w:t>
            </w:r>
          </w:p>
        </w:tc>
        <w:tc>
          <w:tcPr>
            <w:tcW w:w="850" w:type="dxa"/>
            <w:vAlign w:val="center"/>
          </w:tcPr>
          <w:p w:rsidR="006772E4" w:rsidRPr="00082227" w:rsidRDefault="00AE40F7" w:rsidP="00331D0B">
            <w:pPr>
              <w:jc w:val="center"/>
              <w:rPr>
                <w:sz w:val="24"/>
                <w:szCs w:val="24"/>
              </w:rPr>
            </w:pPr>
            <w:r w:rsidRPr="00AE40F7">
              <w:rPr>
                <w:sz w:val="24"/>
                <w:szCs w:val="24"/>
              </w:rPr>
              <w:t>3910</w:t>
            </w:r>
          </w:p>
        </w:tc>
        <w:tc>
          <w:tcPr>
            <w:tcW w:w="992" w:type="dxa"/>
            <w:vAlign w:val="center"/>
          </w:tcPr>
          <w:p w:rsidR="006772E4" w:rsidRPr="00DD14D8" w:rsidRDefault="00714F93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vAlign w:val="center"/>
          </w:tcPr>
          <w:p w:rsidR="006772E4" w:rsidRPr="00DD14D8" w:rsidRDefault="00D55C5C" w:rsidP="00815B64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6772E4" w:rsidRPr="00DD14D8" w:rsidRDefault="002C7A6B" w:rsidP="002208FF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</w:tr>
    </w:tbl>
    <w:p w:rsidR="008B6353" w:rsidRDefault="008B6353" w:rsidP="00BC267A">
      <w:pPr>
        <w:tabs>
          <w:tab w:val="left" w:pos="1440"/>
          <w:tab w:val="center" w:pos="7568"/>
        </w:tabs>
        <w:jc w:val="left"/>
        <w:rPr>
          <w:sz w:val="24"/>
          <w:szCs w:val="24"/>
        </w:rPr>
      </w:pPr>
    </w:p>
    <w:p w:rsidR="00FE14C8" w:rsidRPr="001966D2" w:rsidRDefault="00FE14C8" w:rsidP="00FB427C">
      <w:pPr>
        <w:tabs>
          <w:tab w:val="left" w:pos="1440"/>
          <w:tab w:val="center" w:pos="7568"/>
        </w:tabs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FC739D" w:rsidRPr="001966D2" w:rsidRDefault="00FC739D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  <w:r w:rsidRPr="001966D2">
        <w:rPr>
          <w:sz w:val="24"/>
          <w:szCs w:val="24"/>
        </w:rPr>
        <w:lastRenderedPageBreak/>
        <w:t>Часть 2. Сведения о выполняемых работах</w:t>
      </w:r>
    </w:p>
    <w:p w:rsidR="003E096B" w:rsidRDefault="003E096B" w:rsidP="00D9678D">
      <w:pPr>
        <w:jc w:val="center"/>
        <w:rPr>
          <w:b/>
          <w:sz w:val="24"/>
          <w:szCs w:val="24"/>
        </w:rPr>
      </w:pPr>
    </w:p>
    <w:p w:rsidR="00FC739D" w:rsidRPr="001966D2" w:rsidRDefault="00FC739D" w:rsidP="00D9678D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:rsidR="00D9678D" w:rsidRPr="001966D2" w:rsidRDefault="00D9678D" w:rsidP="00D9678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973BA">
        <w:tc>
          <w:tcPr>
            <w:tcW w:w="6345" w:type="dxa"/>
            <w:tcBorders>
              <w:right w:val="single" w:sz="4" w:space="0" w:color="auto"/>
            </w:tcBorders>
          </w:tcPr>
          <w:p w:rsidR="00FC739D" w:rsidRPr="001966D2" w:rsidRDefault="00FC739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1966D2" w:rsidRDefault="00FC739D" w:rsidP="00AF7CF2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региональному </w:t>
            </w:r>
            <w:r w:rsidRPr="001966D2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1966D2" w:rsidRDefault="00D9678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06.006.1</w:t>
            </w:r>
          </w:p>
        </w:tc>
      </w:tr>
      <w:tr w:rsidR="001966D2" w:rsidRPr="001966D2" w:rsidTr="003973BA">
        <w:tc>
          <w:tcPr>
            <w:tcW w:w="15352" w:type="dxa"/>
            <w:gridSpan w:val="3"/>
          </w:tcPr>
          <w:p w:rsidR="00FC739D" w:rsidRPr="001966D2" w:rsidRDefault="00D9678D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Судебно-психиатрическая экспертиза</w:t>
            </w:r>
          </w:p>
        </w:tc>
      </w:tr>
    </w:tbl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2. Категории потребителей работы: </w:t>
      </w:r>
    </w:p>
    <w:p w:rsidR="00D9678D" w:rsidRPr="001966D2" w:rsidRDefault="00D9678D" w:rsidP="00FC739D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Юридические лица</w:t>
      </w:r>
    </w:p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26"/>
        <w:gridCol w:w="1642"/>
        <w:gridCol w:w="1642"/>
        <w:gridCol w:w="1926"/>
        <w:gridCol w:w="1977"/>
        <w:gridCol w:w="1276"/>
        <w:gridCol w:w="630"/>
        <w:gridCol w:w="964"/>
        <w:gridCol w:w="934"/>
        <w:gridCol w:w="875"/>
        <w:gridCol w:w="1013"/>
        <w:gridCol w:w="1047"/>
      </w:tblGrid>
      <w:tr w:rsidR="001966D2" w:rsidRPr="001966D2" w:rsidTr="00A56D2B">
        <w:tc>
          <w:tcPr>
            <w:tcW w:w="1426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16" w:type="dxa"/>
            <w:gridSpan w:val="8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1966D2" w:rsidRPr="001966D2" w:rsidTr="00A56D2B">
        <w:tc>
          <w:tcPr>
            <w:tcW w:w="14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6" w:type="dxa"/>
            <w:gridSpan w:val="2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64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934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47265F">
        <w:tc>
          <w:tcPr>
            <w:tcW w:w="14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0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64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1966D2" w:rsidTr="0047265F">
        <w:tc>
          <w:tcPr>
            <w:tcW w:w="1426" w:type="dxa"/>
            <w:vAlign w:val="center"/>
          </w:tcPr>
          <w:p w:rsidR="00A56D2B" w:rsidRPr="001966D2" w:rsidRDefault="009F72C6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869019.Р.34.1.00610002000</w:t>
            </w:r>
          </w:p>
        </w:tc>
        <w:tc>
          <w:tcPr>
            <w:tcW w:w="1642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77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инструкции об организации производства судебно-психиатрических </w:t>
            </w:r>
          </w:p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экспертиз государственных психиатрических учреждений</w:t>
            </w:r>
          </w:p>
        </w:tc>
        <w:tc>
          <w:tcPr>
            <w:tcW w:w="1276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630" w:type="dxa"/>
            <w:vAlign w:val="center"/>
          </w:tcPr>
          <w:p w:rsidR="00FC739D" w:rsidRPr="001966D2" w:rsidRDefault="005663A1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744</w:t>
            </w:r>
          </w:p>
        </w:tc>
        <w:tc>
          <w:tcPr>
            <w:tcW w:w="964" w:type="dxa"/>
            <w:vAlign w:val="center"/>
          </w:tcPr>
          <w:p w:rsidR="00A56D2B" w:rsidRPr="001966D2" w:rsidRDefault="009D5CA7" w:rsidP="009F7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A56D2B" w:rsidRPr="001966D2" w:rsidRDefault="009F72C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62"/>
        <w:gridCol w:w="1545"/>
        <w:gridCol w:w="1545"/>
        <w:gridCol w:w="1661"/>
        <w:gridCol w:w="1418"/>
        <w:gridCol w:w="1134"/>
        <w:gridCol w:w="567"/>
        <w:gridCol w:w="850"/>
        <w:gridCol w:w="851"/>
        <w:gridCol w:w="992"/>
        <w:gridCol w:w="992"/>
        <w:gridCol w:w="1211"/>
      </w:tblGrid>
      <w:tr w:rsidR="001966D2" w:rsidRPr="001966D2" w:rsidTr="00EE0A82">
        <w:trPr>
          <w:jc w:val="center"/>
        </w:trPr>
        <w:tc>
          <w:tcPr>
            <w:tcW w:w="276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90" w:type="dxa"/>
            <w:gridSpan w:val="2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61" w:type="dxa"/>
            <w:vMerge w:val="restart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015" w:type="dxa"/>
            <w:gridSpan w:val="8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1966D2" w:rsidRPr="001966D2" w:rsidTr="00EE0A82">
        <w:trPr>
          <w:trHeight w:val="108"/>
          <w:jc w:val="center"/>
        </w:trPr>
        <w:tc>
          <w:tcPr>
            <w:tcW w:w="276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11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293EA4" w:rsidRPr="001966D2" w:rsidTr="00EE0A82">
        <w:trPr>
          <w:jc w:val="center"/>
        </w:trPr>
        <w:tc>
          <w:tcPr>
            <w:tcW w:w="276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293EA4" w:rsidRPr="001966D2" w:rsidTr="000C1D6C">
        <w:trPr>
          <w:cantSplit/>
          <w:trHeight w:val="1530"/>
          <w:jc w:val="center"/>
        </w:trPr>
        <w:tc>
          <w:tcPr>
            <w:tcW w:w="2762" w:type="dxa"/>
            <w:vAlign w:val="center"/>
          </w:tcPr>
          <w:p w:rsidR="00A56D2B" w:rsidRPr="001966D2" w:rsidRDefault="009D5CA7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869019.Р.34.1.00610002000</w:t>
            </w:r>
          </w:p>
        </w:tc>
        <w:tc>
          <w:tcPr>
            <w:tcW w:w="1545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5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1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Количество человек</w:t>
            </w:r>
          </w:p>
        </w:tc>
        <w:tc>
          <w:tcPr>
            <w:tcW w:w="1134" w:type="dxa"/>
            <w:vAlign w:val="center"/>
          </w:tcPr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A56D2B" w:rsidRPr="001966D2" w:rsidRDefault="00A56D2B" w:rsidP="001966D2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A56D2B" w:rsidRPr="00082227" w:rsidRDefault="004B5775" w:rsidP="00D15B3E">
            <w:pPr>
              <w:jc w:val="center"/>
              <w:rPr>
                <w:sz w:val="22"/>
                <w:szCs w:val="22"/>
              </w:rPr>
            </w:pPr>
            <w:r w:rsidRPr="00082227">
              <w:rPr>
                <w:sz w:val="22"/>
                <w:szCs w:val="22"/>
              </w:rPr>
              <w:t>3100</w:t>
            </w:r>
          </w:p>
        </w:tc>
        <w:tc>
          <w:tcPr>
            <w:tcW w:w="851" w:type="dxa"/>
            <w:vAlign w:val="center"/>
          </w:tcPr>
          <w:p w:rsidR="00A56D2B" w:rsidRPr="00082227" w:rsidRDefault="00192629" w:rsidP="001966D2">
            <w:pPr>
              <w:jc w:val="center"/>
              <w:rPr>
                <w:sz w:val="22"/>
                <w:szCs w:val="22"/>
              </w:rPr>
            </w:pPr>
            <w:r w:rsidRPr="00192629">
              <w:rPr>
                <w:sz w:val="22"/>
                <w:szCs w:val="22"/>
              </w:rPr>
              <w:t>2323</w:t>
            </w:r>
          </w:p>
        </w:tc>
        <w:tc>
          <w:tcPr>
            <w:tcW w:w="992" w:type="dxa"/>
            <w:vAlign w:val="center"/>
          </w:tcPr>
          <w:p w:rsidR="005E0952" w:rsidRPr="004D5F6D" w:rsidRDefault="00F0755F" w:rsidP="005E09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992" w:type="dxa"/>
            <w:vAlign w:val="center"/>
          </w:tcPr>
          <w:p w:rsidR="005C1919" w:rsidRPr="004D5F6D" w:rsidRDefault="00BF56F4" w:rsidP="003973BA">
            <w:pPr>
              <w:jc w:val="center"/>
              <w:rPr>
                <w:sz w:val="22"/>
                <w:szCs w:val="22"/>
              </w:rPr>
            </w:pPr>
            <w:r w:rsidRPr="004D5F6D">
              <w:rPr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center"/>
          </w:tcPr>
          <w:p w:rsidR="00A56D2B" w:rsidRPr="004D5F6D" w:rsidRDefault="000C1D6C" w:rsidP="000C1D6C">
            <w:pPr>
              <w:jc w:val="center"/>
              <w:rPr>
                <w:sz w:val="22"/>
                <w:szCs w:val="22"/>
              </w:rPr>
            </w:pPr>
            <w:r w:rsidRPr="004D5F6D">
              <w:rPr>
                <w:sz w:val="22"/>
                <w:szCs w:val="22"/>
              </w:rPr>
              <w:t>-</w:t>
            </w:r>
          </w:p>
        </w:tc>
      </w:tr>
    </w:tbl>
    <w:p w:rsidR="009B17A3" w:rsidRPr="001966D2" w:rsidRDefault="009B17A3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314490" w:rsidRPr="001966D2" w:rsidRDefault="00314490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F0755F" w:rsidRDefault="00F0755F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940907" w:rsidRPr="001966D2" w:rsidRDefault="00F0755F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Главный врач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>В.С.Тарханов</w:t>
      </w: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FF194C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Точина Елена Эдуардовна</w:t>
      </w:r>
    </w:p>
    <w:p w:rsidR="00940907" w:rsidRPr="001966D2" w:rsidRDefault="00AE40F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Заместитель главного врача по организационно-методической работе</w:t>
      </w:r>
    </w:p>
    <w:p w:rsidR="00940907" w:rsidRPr="002E3AC8" w:rsidRDefault="00642A16" w:rsidP="00940907">
      <w:pPr>
        <w:ind w:left="-567" w:firstLine="567"/>
        <w:jc w:val="left"/>
        <w:rPr>
          <w:b/>
          <w:szCs w:val="24"/>
        </w:rPr>
      </w:pPr>
      <w:r>
        <w:rPr>
          <w:rFonts w:eastAsia="Calibri"/>
          <w:sz w:val="20"/>
          <w:szCs w:val="20"/>
          <w:lang w:eastAsia="zh-CN"/>
        </w:rPr>
        <w:t xml:space="preserve">8 (8512) </w:t>
      </w:r>
      <w:r w:rsidR="00915FFF">
        <w:rPr>
          <w:rFonts w:eastAsia="Calibri"/>
          <w:sz w:val="20"/>
          <w:szCs w:val="20"/>
          <w:lang w:eastAsia="zh-CN"/>
        </w:rPr>
        <w:t>52-54-41</w:t>
      </w:r>
    </w:p>
    <w:p w:rsidR="00940907" w:rsidRPr="001966D2" w:rsidRDefault="00940907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sectPr w:rsidR="00940907" w:rsidRPr="001966D2" w:rsidSect="0059559C">
      <w:headerReference w:type="default" r:id="rId7"/>
      <w:pgSz w:w="16838" w:h="11906" w:orient="landscape"/>
      <w:pgMar w:top="851" w:right="567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B56" w:rsidRDefault="00D12B56" w:rsidP="001648F4">
      <w:r>
        <w:separator/>
      </w:r>
    </w:p>
  </w:endnote>
  <w:endnote w:type="continuationSeparator" w:id="0">
    <w:p w:rsidR="00D12B56" w:rsidRDefault="00D12B5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B56" w:rsidRDefault="00D12B56" w:rsidP="001648F4">
      <w:r>
        <w:separator/>
      </w:r>
    </w:p>
  </w:footnote>
  <w:footnote w:type="continuationSeparator" w:id="0">
    <w:p w:rsidR="00D12B56" w:rsidRDefault="00D12B5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648F4" w:rsidRDefault="001648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ED5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139"/>
    <w:rsid w:val="00003DBB"/>
    <w:rsid w:val="00004C27"/>
    <w:rsid w:val="0000669E"/>
    <w:rsid w:val="00007B5A"/>
    <w:rsid w:val="000116B4"/>
    <w:rsid w:val="000127A4"/>
    <w:rsid w:val="00012BA8"/>
    <w:rsid w:val="00015C90"/>
    <w:rsid w:val="00020483"/>
    <w:rsid w:val="00024BB6"/>
    <w:rsid w:val="00025970"/>
    <w:rsid w:val="00025C7B"/>
    <w:rsid w:val="00026969"/>
    <w:rsid w:val="000276BD"/>
    <w:rsid w:val="000312C5"/>
    <w:rsid w:val="00031300"/>
    <w:rsid w:val="000328B7"/>
    <w:rsid w:val="00032D54"/>
    <w:rsid w:val="00033217"/>
    <w:rsid w:val="00034FBE"/>
    <w:rsid w:val="00035297"/>
    <w:rsid w:val="00037C1F"/>
    <w:rsid w:val="00041B5D"/>
    <w:rsid w:val="00041F5F"/>
    <w:rsid w:val="000424E7"/>
    <w:rsid w:val="00042A33"/>
    <w:rsid w:val="00045D97"/>
    <w:rsid w:val="000555B9"/>
    <w:rsid w:val="00062F42"/>
    <w:rsid w:val="000710A6"/>
    <w:rsid w:val="00071494"/>
    <w:rsid w:val="00072015"/>
    <w:rsid w:val="000750C0"/>
    <w:rsid w:val="00076736"/>
    <w:rsid w:val="00082227"/>
    <w:rsid w:val="0008425F"/>
    <w:rsid w:val="0008545D"/>
    <w:rsid w:val="00090844"/>
    <w:rsid w:val="00091090"/>
    <w:rsid w:val="00093FCD"/>
    <w:rsid w:val="00094B1E"/>
    <w:rsid w:val="000957C0"/>
    <w:rsid w:val="00097FDE"/>
    <w:rsid w:val="000A11EF"/>
    <w:rsid w:val="000A59CE"/>
    <w:rsid w:val="000A6038"/>
    <w:rsid w:val="000A73C5"/>
    <w:rsid w:val="000B1870"/>
    <w:rsid w:val="000B1979"/>
    <w:rsid w:val="000B6237"/>
    <w:rsid w:val="000C1D6C"/>
    <w:rsid w:val="000C2401"/>
    <w:rsid w:val="000C2D96"/>
    <w:rsid w:val="000C2E83"/>
    <w:rsid w:val="000C3AC2"/>
    <w:rsid w:val="000C689E"/>
    <w:rsid w:val="000D00B6"/>
    <w:rsid w:val="000D410C"/>
    <w:rsid w:val="000D5C8A"/>
    <w:rsid w:val="000E0762"/>
    <w:rsid w:val="000E3B28"/>
    <w:rsid w:val="000E3C01"/>
    <w:rsid w:val="000E4878"/>
    <w:rsid w:val="000E48B7"/>
    <w:rsid w:val="000E5551"/>
    <w:rsid w:val="000E5BED"/>
    <w:rsid w:val="000F0436"/>
    <w:rsid w:val="000F350B"/>
    <w:rsid w:val="000F3C20"/>
    <w:rsid w:val="00107397"/>
    <w:rsid w:val="0010739D"/>
    <w:rsid w:val="00107458"/>
    <w:rsid w:val="00110CF0"/>
    <w:rsid w:val="00111537"/>
    <w:rsid w:val="00111B80"/>
    <w:rsid w:val="00112542"/>
    <w:rsid w:val="001126B7"/>
    <w:rsid w:val="00112F76"/>
    <w:rsid w:val="0011449B"/>
    <w:rsid w:val="001146E0"/>
    <w:rsid w:val="0011530E"/>
    <w:rsid w:val="00117F3C"/>
    <w:rsid w:val="00123365"/>
    <w:rsid w:val="001245A6"/>
    <w:rsid w:val="00124D54"/>
    <w:rsid w:val="001259CA"/>
    <w:rsid w:val="001307C6"/>
    <w:rsid w:val="00130C32"/>
    <w:rsid w:val="001333AC"/>
    <w:rsid w:val="00141AF9"/>
    <w:rsid w:val="00142996"/>
    <w:rsid w:val="001448D3"/>
    <w:rsid w:val="001450C9"/>
    <w:rsid w:val="0014564E"/>
    <w:rsid w:val="00147B55"/>
    <w:rsid w:val="00150012"/>
    <w:rsid w:val="00152282"/>
    <w:rsid w:val="001525C6"/>
    <w:rsid w:val="00152627"/>
    <w:rsid w:val="001566DD"/>
    <w:rsid w:val="00157554"/>
    <w:rsid w:val="0016089E"/>
    <w:rsid w:val="001648F4"/>
    <w:rsid w:val="00164EAD"/>
    <w:rsid w:val="00165F2E"/>
    <w:rsid w:val="00172887"/>
    <w:rsid w:val="001756EA"/>
    <w:rsid w:val="00176000"/>
    <w:rsid w:val="00176540"/>
    <w:rsid w:val="001805AA"/>
    <w:rsid w:val="0018318E"/>
    <w:rsid w:val="001835E0"/>
    <w:rsid w:val="00183A95"/>
    <w:rsid w:val="00187963"/>
    <w:rsid w:val="00191FA5"/>
    <w:rsid w:val="00192629"/>
    <w:rsid w:val="00192F2B"/>
    <w:rsid w:val="001936B0"/>
    <w:rsid w:val="001966D2"/>
    <w:rsid w:val="00196879"/>
    <w:rsid w:val="00196F25"/>
    <w:rsid w:val="001A0EF1"/>
    <w:rsid w:val="001A1DE9"/>
    <w:rsid w:val="001A43B3"/>
    <w:rsid w:val="001A6297"/>
    <w:rsid w:val="001A6460"/>
    <w:rsid w:val="001B0EB4"/>
    <w:rsid w:val="001B58F2"/>
    <w:rsid w:val="001B6518"/>
    <w:rsid w:val="001C23D0"/>
    <w:rsid w:val="001C405A"/>
    <w:rsid w:val="001C40A4"/>
    <w:rsid w:val="001C44C1"/>
    <w:rsid w:val="001C470A"/>
    <w:rsid w:val="001C6E09"/>
    <w:rsid w:val="001D27A9"/>
    <w:rsid w:val="001D2BBD"/>
    <w:rsid w:val="001D2E49"/>
    <w:rsid w:val="001D383F"/>
    <w:rsid w:val="001D779E"/>
    <w:rsid w:val="001D7D27"/>
    <w:rsid w:val="001E2F45"/>
    <w:rsid w:val="001E435F"/>
    <w:rsid w:val="001E4F5F"/>
    <w:rsid w:val="001E6A8C"/>
    <w:rsid w:val="001F00C5"/>
    <w:rsid w:val="001F48A9"/>
    <w:rsid w:val="001F5897"/>
    <w:rsid w:val="001F6278"/>
    <w:rsid w:val="001F7457"/>
    <w:rsid w:val="001F76A1"/>
    <w:rsid w:val="0020144B"/>
    <w:rsid w:val="00201A98"/>
    <w:rsid w:val="0020397F"/>
    <w:rsid w:val="00203A6E"/>
    <w:rsid w:val="00205E42"/>
    <w:rsid w:val="0020627E"/>
    <w:rsid w:val="00206C0A"/>
    <w:rsid w:val="00212CE2"/>
    <w:rsid w:val="00215296"/>
    <w:rsid w:val="00216F33"/>
    <w:rsid w:val="002208FF"/>
    <w:rsid w:val="002212FA"/>
    <w:rsid w:val="002217FC"/>
    <w:rsid w:val="00221E8E"/>
    <w:rsid w:val="00224DEF"/>
    <w:rsid w:val="002256D5"/>
    <w:rsid w:val="0022663D"/>
    <w:rsid w:val="00226F0F"/>
    <w:rsid w:val="00232533"/>
    <w:rsid w:val="00235564"/>
    <w:rsid w:val="0024170D"/>
    <w:rsid w:val="00242396"/>
    <w:rsid w:val="00243546"/>
    <w:rsid w:val="00245843"/>
    <w:rsid w:val="002461AE"/>
    <w:rsid w:val="00252E94"/>
    <w:rsid w:val="00253587"/>
    <w:rsid w:val="00253755"/>
    <w:rsid w:val="0025459D"/>
    <w:rsid w:val="0026073D"/>
    <w:rsid w:val="002607C5"/>
    <w:rsid w:val="00263F74"/>
    <w:rsid w:val="00265BDC"/>
    <w:rsid w:val="00265CE7"/>
    <w:rsid w:val="00266127"/>
    <w:rsid w:val="00267052"/>
    <w:rsid w:val="0027142C"/>
    <w:rsid w:val="002735CB"/>
    <w:rsid w:val="00273E8C"/>
    <w:rsid w:val="00274156"/>
    <w:rsid w:val="002747B9"/>
    <w:rsid w:val="00275912"/>
    <w:rsid w:val="00276912"/>
    <w:rsid w:val="0028034B"/>
    <w:rsid w:val="00282B24"/>
    <w:rsid w:val="002857DE"/>
    <w:rsid w:val="002864E3"/>
    <w:rsid w:val="002925E0"/>
    <w:rsid w:val="00292636"/>
    <w:rsid w:val="002932A5"/>
    <w:rsid w:val="00293EA4"/>
    <w:rsid w:val="0029505F"/>
    <w:rsid w:val="002A0FA6"/>
    <w:rsid w:val="002A1787"/>
    <w:rsid w:val="002A213E"/>
    <w:rsid w:val="002B0F34"/>
    <w:rsid w:val="002B0F58"/>
    <w:rsid w:val="002B3486"/>
    <w:rsid w:val="002B3DBA"/>
    <w:rsid w:val="002B6018"/>
    <w:rsid w:val="002C0AB8"/>
    <w:rsid w:val="002C38E7"/>
    <w:rsid w:val="002C5862"/>
    <w:rsid w:val="002C64E4"/>
    <w:rsid w:val="002C707F"/>
    <w:rsid w:val="002C7A6B"/>
    <w:rsid w:val="002D136C"/>
    <w:rsid w:val="002D1E2F"/>
    <w:rsid w:val="002D2B71"/>
    <w:rsid w:val="002E0BD6"/>
    <w:rsid w:val="002E34DB"/>
    <w:rsid w:val="002E3AC8"/>
    <w:rsid w:val="002E4934"/>
    <w:rsid w:val="002E75E3"/>
    <w:rsid w:val="002F14AF"/>
    <w:rsid w:val="002F2FD1"/>
    <w:rsid w:val="00301BF7"/>
    <w:rsid w:val="00303DEA"/>
    <w:rsid w:val="00310000"/>
    <w:rsid w:val="00310016"/>
    <w:rsid w:val="00312C65"/>
    <w:rsid w:val="00314490"/>
    <w:rsid w:val="0031482E"/>
    <w:rsid w:val="00317104"/>
    <w:rsid w:val="003217CD"/>
    <w:rsid w:val="0032204F"/>
    <w:rsid w:val="00324473"/>
    <w:rsid w:val="003249E3"/>
    <w:rsid w:val="0033075F"/>
    <w:rsid w:val="00340BA6"/>
    <w:rsid w:val="00340C53"/>
    <w:rsid w:val="0034172D"/>
    <w:rsid w:val="00341BBC"/>
    <w:rsid w:val="00344513"/>
    <w:rsid w:val="00344891"/>
    <w:rsid w:val="00345DFA"/>
    <w:rsid w:val="00350BA2"/>
    <w:rsid w:val="00351A47"/>
    <w:rsid w:val="003538B6"/>
    <w:rsid w:val="0035511D"/>
    <w:rsid w:val="00357B29"/>
    <w:rsid w:val="0036022F"/>
    <w:rsid w:val="0036055B"/>
    <w:rsid w:val="003625A0"/>
    <w:rsid w:val="003627DB"/>
    <w:rsid w:val="00362913"/>
    <w:rsid w:val="00362C74"/>
    <w:rsid w:val="003632CC"/>
    <w:rsid w:val="00365006"/>
    <w:rsid w:val="00370C5A"/>
    <w:rsid w:val="00377C05"/>
    <w:rsid w:val="00380D40"/>
    <w:rsid w:val="00382BB5"/>
    <w:rsid w:val="00383D6B"/>
    <w:rsid w:val="003841D9"/>
    <w:rsid w:val="003851E8"/>
    <w:rsid w:val="00387900"/>
    <w:rsid w:val="003912D3"/>
    <w:rsid w:val="00391737"/>
    <w:rsid w:val="003917E4"/>
    <w:rsid w:val="00395A63"/>
    <w:rsid w:val="00397E14"/>
    <w:rsid w:val="00397F28"/>
    <w:rsid w:val="003A43D0"/>
    <w:rsid w:val="003A605F"/>
    <w:rsid w:val="003B0284"/>
    <w:rsid w:val="003B178D"/>
    <w:rsid w:val="003B2DA9"/>
    <w:rsid w:val="003B6577"/>
    <w:rsid w:val="003B67ED"/>
    <w:rsid w:val="003B769C"/>
    <w:rsid w:val="003B7E5F"/>
    <w:rsid w:val="003C09F6"/>
    <w:rsid w:val="003C2151"/>
    <w:rsid w:val="003C24FD"/>
    <w:rsid w:val="003C2EC3"/>
    <w:rsid w:val="003D19B0"/>
    <w:rsid w:val="003D5CEB"/>
    <w:rsid w:val="003E096B"/>
    <w:rsid w:val="003E18F2"/>
    <w:rsid w:val="003E3441"/>
    <w:rsid w:val="003E4971"/>
    <w:rsid w:val="003E7EC6"/>
    <w:rsid w:val="003F019D"/>
    <w:rsid w:val="003F0F58"/>
    <w:rsid w:val="003F31EC"/>
    <w:rsid w:val="003F4925"/>
    <w:rsid w:val="003F6297"/>
    <w:rsid w:val="003F79D2"/>
    <w:rsid w:val="003F7C97"/>
    <w:rsid w:val="004030D3"/>
    <w:rsid w:val="00403A20"/>
    <w:rsid w:val="0040574C"/>
    <w:rsid w:val="00405AF6"/>
    <w:rsid w:val="0040660A"/>
    <w:rsid w:val="00410894"/>
    <w:rsid w:val="004110DE"/>
    <w:rsid w:val="00411316"/>
    <w:rsid w:val="00416ACF"/>
    <w:rsid w:val="00421156"/>
    <w:rsid w:val="00422282"/>
    <w:rsid w:val="0042494B"/>
    <w:rsid w:val="00426652"/>
    <w:rsid w:val="00427774"/>
    <w:rsid w:val="00427B49"/>
    <w:rsid w:val="00431B3C"/>
    <w:rsid w:val="00433642"/>
    <w:rsid w:val="00433929"/>
    <w:rsid w:val="00435B0A"/>
    <w:rsid w:val="0043653E"/>
    <w:rsid w:val="00437C16"/>
    <w:rsid w:val="00443E27"/>
    <w:rsid w:val="00445AD5"/>
    <w:rsid w:val="004461A3"/>
    <w:rsid w:val="00447301"/>
    <w:rsid w:val="004475C7"/>
    <w:rsid w:val="004501B6"/>
    <w:rsid w:val="004506F8"/>
    <w:rsid w:val="00450A47"/>
    <w:rsid w:val="00452F83"/>
    <w:rsid w:val="00454784"/>
    <w:rsid w:val="00456986"/>
    <w:rsid w:val="00456B4D"/>
    <w:rsid w:val="0046217E"/>
    <w:rsid w:val="0046574A"/>
    <w:rsid w:val="00467ADE"/>
    <w:rsid w:val="00470F1D"/>
    <w:rsid w:val="0047265F"/>
    <w:rsid w:val="004755B6"/>
    <w:rsid w:val="00476692"/>
    <w:rsid w:val="0047684A"/>
    <w:rsid w:val="004772A6"/>
    <w:rsid w:val="00481043"/>
    <w:rsid w:val="00481809"/>
    <w:rsid w:val="0048443F"/>
    <w:rsid w:val="00486B1D"/>
    <w:rsid w:val="00491FD3"/>
    <w:rsid w:val="004A087C"/>
    <w:rsid w:val="004A1746"/>
    <w:rsid w:val="004A1C9A"/>
    <w:rsid w:val="004A3BBD"/>
    <w:rsid w:val="004A43FD"/>
    <w:rsid w:val="004B0846"/>
    <w:rsid w:val="004B2C29"/>
    <w:rsid w:val="004B50E1"/>
    <w:rsid w:val="004B5775"/>
    <w:rsid w:val="004B68E0"/>
    <w:rsid w:val="004B7CF2"/>
    <w:rsid w:val="004B7E87"/>
    <w:rsid w:val="004C087F"/>
    <w:rsid w:val="004C126B"/>
    <w:rsid w:val="004C1545"/>
    <w:rsid w:val="004C2941"/>
    <w:rsid w:val="004C2F07"/>
    <w:rsid w:val="004C362E"/>
    <w:rsid w:val="004C3A52"/>
    <w:rsid w:val="004C6117"/>
    <w:rsid w:val="004C6193"/>
    <w:rsid w:val="004D0404"/>
    <w:rsid w:val="004D36B5"/>
    <w:rsid w:val="004D393D"/>
    <w:rsid w:val="004D5289"/>
    <w:rsid w:val="004D5A1E"/>
    <w:rsid w:val="004D5F6D"/>
    <w:rsid w:val="004D7245"/>
    <w:rsid w:val="004E1B5F"/>
    <w:rsid w:val="004E2D36"/>
    <w:rsid w:val="004E3D25"/>
    <w:rsid w:val="004E3F4F"/>
    <w:rsid w:val="004E516C"/>
    <w:rsid w:val="004E531D"/>
    <w:rsid w:val="004E5F2D"/>
    <w:rsid w:val="004E6A3E"/>
    <w:rsid w:val="004E7394"/>
    <w:rsid w:val="004F00DD"/>
    <w:rsid w:val="004F3799"/>
    <w:rsid w:val="00500DBF"/>
    <w:rsid w:val="005011CF"/>
    <w:rsid w:val="0050321B"/>
    <w:rsid w:val="00505360"/>
    <w:rsid w:val="00506805"/>
    <w:rsid w:val="005068EC"/>
    <w:rsid w:val="00506A89"/>
    <w:rsid w:val="005075F5"/>
    <w:rsid w:val="00511A96"/>
    <w:rsid w:val="00511B13"/>
    <w:rsid w:val="0051283E"/>
    <w:rsid w:val="00512DC1"/>
    <w:rsid w:val="00513985"/>
    <w:rsid w:val="0051476C"/>
    <w:rsid w:val="00515BF7"/>
    <w:rsid w:val="00515C32"/>
    <w:rsid w:val="00517DA7"/>
    <w:rsid w:val="00520938"/>
    <w:rsid w:val="00522E55"/>
    <w:rsid w:val="00522F20"/>
    <w:rsid w:val="00526007"/>
    <w:rsid w:val="00527537"/>
    <w:rsid w:val="00537A63"/>
    <w:rsid w:val="00541C50"/>
    <w:rsid w:val="00542059"/>
    <w:rsid w:val="0054227F"/>
    <w:rsid w:val="00542A67"/>
    <w:rsid w:val="00542BB4"/>
    <w:rsid w:val="00543023"/>
    <w:rsid w:val="0054390D"/>
    <w:rsid w:val="0054598F"/>
    <w:rsid w:val="00545BB2"/>
    <w:rsid w:val="00545BCE"/>
    <w:rsid w:val="00547A69"/>
    <w:rsid w:val="005524FB"/>
    <w:rsid w:val="00553902"/>
    <w:rsid w:val="00553D7F"/>
    <w:rsid w:val="00553DDC"/>
    <w:rsid w:val="00561633"/>
    <w:rsid w:val="005663A1"/>
    <w:rsid w:val="005674E3"/>
    <w:rsid w:val="005678E5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87B9E"/>
    <w:rsid w:val="00591821"/>
    <w:rsid w:val="00591CAB"/>
    <w:rsid w:val="005924AD"/>
    <w:rsid w:val="005924AE"/>
    <w:rsid w:val="00592945"/>
    <w:rsid w:val="0059465C"/>
    <w:rsid w:val="00594E54"/>
    <w:rsid w:val="0059559C"/>
    <w:rsid w:val="005978E4"/>
    <w:rsid w:val="00597B22"/>
    <w:rsid w:val="005A2D21"/>
    <w:rsid w:val="005A50FD"/>
    <w:rsid w:val="005A54F6"/>
    <w:rsid w:val="005A56C9"/>
    <w:rsid w:val="005A7E56"/>
    <w:rsid w:val="005B13FD"/>
    <w:rsid w:val="005B1592"/>
    <w:rsid w:val="005B1E72"/>
    <w:rsid w:val="005B5529"/>
    <w:rsid w:val="005C1412"/>
    <w:rsid w:val="005C1919"/>
    <w:rsid w:val="005C1999"/>
    <w:rsid w:val="005C1CC2"/>
    <w:rsid w:val="005C42BB"/>
    <w:rsid w:val="005C4825"/>
    <w:rsid w:val="005C483F"/>
    <w:rsid w:val="005C4EDD"/>
    <w:rsid w:val="005C56FC"/>
    <w:rsid w:val="005C7680"/>
    <w:rsid w:val="005C7960"/>
    <w:rsid w:val="005D124E"/>
    <w:rsid w:val="005D17DA"/>
    <w:rsid w:val="005D1BC7"/>
    <w:rsid w:val="005D1F33"/>
    <w:rsid w:val="005D62EF"/>
    <w:rsid w:val="005E0952"/>
    <w:rsid w:val="005E44F4"/>
    <w:rsid w:val="005E4A03"/>
    <w:rsid w:val="005E5050"/>
    <w:rsid w:val="005E6E8D"/>
    <w:rsid w:val="005F0020"/>
    <w:rsid w:val="005F4CFA"/>
    <w:rsid w:val="005F6790"/>
    <w:rsid w:val="005F6AA9"/>
    <w:rsid w:val="005F7483"/>
    <w:rsid w:val="006021DF"/>
    <w:rsid w:val="00602B82"/>
    <w:rsid w:val="00604703"/>
    <w:rsid w:val="00613919"/>
    <w:rsid w:val="00613BD3"/>
    <w:rsid w:val="00616F82"/>
    <w:rsid w:val="00620938"/>
    <w:rsid w:val="0062412F"/>
    <w:rsid w:val="00624211"/>
    <w:rsid w:val="006244F2"/>
    <w:rsid w:val="0062573F"/>
    <w:rsid w:val="00632DAF"/>
    <w:rsid w:val="006359EF"/>
    <w:rsid w:val="00635B1D"/>
    <w:rsid w:val="0063769F"/>
    <w:rsid w:val="00640C4E"/>
    <w:rsid w:val="0064178F"/>
    <w:rsid w:val="00642A16"/>
    <w:rsid w:val="00647F20"/>
    <w:rsid w:val="00650022"/>
    <w:rsid w:val="00650D94"/>
    <w:rsid w:val="00651750"/>
    <w:rsid w:val="006532AA"/>
    <w:rsid w:val="00656BAF"/>
    <w:rsid w:val="0065721C"/>
    <w:rsid w:val="00657F39"/>
    <w:rsid w:val="00661871"/>
    <w:rsid w:val="00663532"/>
    <w:rsid w:val="00663FA0"/>
    <w:rsid w:val="00664414"/>
    <w:rsid w:val="00664973"/>
    <w:rsid w:val="0066655B"/>
    <w:rsid w:val="006723F8"/>
    <w:rsid w:val="006729DF"/>
    <w:rsid w:val="006740AA"/>
    <w:rsid w:val="00674A68"/>
    <w:rsid w:val="006772E4"/>
    <w:rsid w:val="00677DF7"/>
    <w:rsid w:val="00681BEE"/>
    <w:rsid w:val="0068378E"/>
    <w:rsid w:val="00690B31"/>
    <w:rsid w:val="006913AA"/>
    <w:rsid w:val="006923CE"/>
    <w:rsid w:val="00692695"/>
    <w:rsid w:val="006946A5"/>
    <w:rsid w:val="00694C74"/>
    <w:rsid w:val="006A07C1"/>
    <w:rsid w:val="006A0A1D"/>
    <w:rsid w:val="006A412B"/>
    <w:rsid w:val="006A4A68"/>
    <w:rsid w:val="006A6469"/>
    <w:rsid w:val="006A6BD2"/>
    <w:rsid w:val="006B074A"/>
    <w:rsid w:val="006B110F"/>
    <w:rsid w:val="006B365B"/>
    <w:rsid w:val="006B397B"/>
    <w:rsid w:val="006C0D78"/>
    <w:rsid w:val="006C4B1B"/>
    <w:rsid w:val="006C5DE2"/>
    <w:rsid w:val="006C637F"/>
    <w:rsid w:val="006C6E6F"/>
    <w:rsid w:val="006D0DE5"/>
    <w:rsid w:val="006D25EE"/>
    <w:rsid w:val="006D2ABE"/>
    <w:rsid w:val="006D40E1"/>
    <w:rsid w:val="006D5481"/>
    <w:rsid w:val="006E1BC2"/>
    <w:rsid w:val="006E2539"/>
    <w:rsid w:val="006F0651"/>
    <w:rsid w:val="006F2A34"/>
    <w:rsid w:val="00701264"/>
    <w:rsid w:val="00701C03"/>
    <w:rsid w:val="00701E9A"/>
    <w:rsid w:val="007031B4"/>
    <w:rsid w:val="00703ACB"/>
    <w:rsid w:val="0070535F"/>
    <w:rsid w:val="007067DF"/>
    <w:rsid w:val="00707503"/>
    <w:rsid w:val="00710A83"/>
    <w:rsid w:val="00714F93"/>
    <w:rsid w:val="00717020"/>
    <w:rsid w:val="00720292"/>
    <w:rsid w:val="00720964"/>
    <w:rsid w:val="00722535"/>
    <w:rsid w:val="00724C8B"/>
    <w:rsid w:val="00727A8E"/>
    <w:rsid w:val="007300C8"/>
    <w:rsid w:val="00730A8F"/>
    <w:rsid w:val="00731CC7"/>
    <w:rsid w:val="007321EF"/>
    <w:rsid w:val="007332EA"/>
    <w:rsid w:val="0073697A"/>
    <w:rsid w:val="00737CA2"/>
    <w:rsid w:val="00737CBF"/>
    <w:rsid w:val="00737F23"/>
    <w:rsid w:val="007400C0"/>
    <w:rsid w:val="007402FD"/>
    <w:rsid w:val="00744674"/>
    <w:rsid w:val="007460F6"/>
    <w:rsid w:val="00747524"/>
    <w:rsid w:val="00750239"/>
    <w:rsid w:val="00753573"/>
    <w:rsid w:val="00755654"/>
    <w:rsid w:val="007558B3"/>
    <w:rsid w:val="007569CD"/>
    <w:rsid w:val="007640E8"/>
    <w:rsid w:val="00764667"/>
    <w:rsid w:val="007661D4"/>
    <w:rsid w:val="00767994"/>
    <w:rsid w:val="00770ABD"/>
    <w:rsid w:val="00782772"/>
    <w:rsid w:val="007839DE"/>
    <w:rsid w:val="00785CFD"/>
    <w:rsid w:val="00786FD3"/>
    <w:rsid w:val="00792819"/>
    <w:rsid w:val="00793D09"/>
    <w:rsid w:val="007975BE"/>
    <w:rsid w:val="007A0B11"/>
    <w:rsid w:val="007A3DE1"/>
    <w:rsid w:val="007A5782"/>
    <w:rsid w:val="007A702D"/>
    <w:rsid w:val="007A7112"/>
    <w:rsid w:val="007B0EA5"/>
    <w:rsid w:val="007B268C"/>
    <w:rsid w:val="007B4293"/>
    <w:rsid w:val="007B44DC"/>
    <w:rsid w:val="007B5CFD"/>
    <w:rsid w:val="007C4412"/>
    <w:rsid w:val="007C5EBF"/>
    <w:rsid w:val="007C601C"/>
    <w:rsid w:val="007C6CF8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2DC9"/>
    <w:rsid w:val="007F6DD2"/>
    <w:rsid w:val="008032B1"/>
    <w:rsid w:val="008034CB"/>
    <w:rsid w:val="008075CC"/>
    <w:rsid w:val="008105B7"/>
    <w:rsid w:val="00811DCA"/>
    <w:rsid w:val="00813D7E"/>
    <w:rsid w:val="00815154"/>
    <w:rsid w:val="00815B64"/>
    <w:rsid w:val="00816505"/>
    <w:rsid w:val="00822BE6"/>
    <w:rsid w:val="0082403B"/>
    <w:rsid w:val="0082763E"/>
    <w:rsid w:val="00831378"/>
    <w:rsid w:val="00833209"/>
    <w:rsid w:val="00833EB9"/>
    <w:rsid w:val="00834421"/>
    <w:rsid w:val="0083541C"/>
    <w:rsid w:val="00837521"/>
    <w:rsid w:val="00837681"/>
    <w:rsid w:val="00837A6C"/>
    <w:rsid w:val="00837F47"/>
    <w:rsid w:val="008409B0"/>
    <w:rsid w:val="00844E22"/>
    <w:rsid w:val="00845295"/>
    <w:rsid w:val="00851296"/>
    <w:rsid w:val="00851533"/>
    <w:rsid w:val="008523A4"/>
    <w:rsid w:val="00852B32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45A"/>
    <w:rsid w:val="008728D5"/>
    <w:rsid w:val="00873A14"/>
    <w:rsid w:val="00876C4D"/>
    <w:rsid w:val="00876DAC"/>
    <w:rsid w:val="0088003E"/>
    <w:rsid w:val="00883190"/>
    <w:rsid w:val="0089014F"/>
    <w:rsid w:val="00890D48"/>
    <w:rsid w:val="00892EBC"/>
    <w:rsid w:val="00892FE1"/>
    <w:rsid w:val="0089687D"/>
    <w:rsid w:val="008A0061"/>
    <w:rsid w:val="008A5622"/>
    <w:rsid w:val="008A79AE"/>
    <w:rsid w:val="008A7B23"/>
    <w:rsid w:val="008B0026"/>
    <w:rsid w:val="008B08F9"/>
    <w:rsid w:val="008B274D"/>
    <w:rsid w:val="008B3050"/>
    <w:rsid w:val="008B5D60"/>
    <w:rsid w:val="008B6353"/>
    <w:rsid w:val="008C08AC"/>
    <w:rsid w:val="008C1538"/>
    <w:rsid w:val="008C2491"/>
    <w:rsid w:val="008C44F1"/>
    <w:rsid w:val="008D040B"/>
    <w:rsid w:val="008D044F"/>
    <w:rsid w:val="008D25D0"/>
    <w:rsid w:val="008D2726"/>
    <w:rsid w:val="008D2E80"/>
    <w:rsid w:val="008D305A"/>
    <w:rsid w:val="008D651B"/>
    <w:rsid w:val="008E146B"/>
    <w:rsid w:val="008E18C8"/>
    <w:rsid w:val="008E2D6A"/>
    <w:rsid w:val="008E3B38"/>
    <w:rsid w:val="008E4A84"/>
    <w:rsid w:val="008E534A"/>
    <w:rsid w:val="008E5646"/>
    <w:rsid w:val="008E680F"/>
    <w:rsid w:val="008E6D9B"/>
    <w:rsid w:val="008F259D"/>
    <w:rsid w:val="008F2FDF"/>
    <w:rsid w:val="008F3DDE"/>
    <w:rsid w:val="008F4BEB"/>
    <w:rsid w:val="008F61E5"/>
    <w:rsid w:val="008F6E2A"/>
    <w:rsid w:val="00900DBA"/>
    <w:rsid w:val="00903071"/>
    <w:rsid w:val="00903CAE"/>
    <w:rsid w:val="009068CE"/>
    <w:rsid w:val="00907FA6"/>
    <w:rsid w:val="009113E0"/>
    <w:rsid w:val="00914C85"/>
    <w:rsid w:val="00915FCF"/>
    <w:rsid w:val="00915FFF"/>
    <w:rsid w:val="00917AA2"/>
    <w:rsid w:val="00924AB8"/>
    <w:rsid w:val="00924DF8"/>
    <w:rsid w:val="00925630"/>
    <w:rsid w:val="00925FC2"/>
    <w:rsid w:val="0092611D"/>
    <w:rsid w:val="00926343"/>
    <w:rsid w:val="00926355"/>
    <w:rsid w:val="009264E2"/>
    <w:rsid w:val="00926C66"/>
    <w:rsid w:val="009270B8"/>
    <w:rsid w:val="00934228"/>
    <w:rsid w:val="00936BEC"/>
    <w:rsid w:val="0094006C"/>
    <w:rsid w:val="00940907"/>
    <w:rsid w:val="00941A3E"/>
    <w:rsid w:val="00941CA5"/>
    <w:rsid w:val="0094381D"/>
    <w:rsid w:val="00951497"/>
    <w:rsid w:val="00951F31"/>
    <w:rsid w:val="00952192"/>
    <w:rsid w:val="00952ADB"/>
    <w:rsid w:val="009546D3"/>
    <w:rsid w:val="00955F71"/>
    <w:rsid w:val="00957FE1"/>
    <w:rsid w:val="00963180"/>
    <w:rsid w:val="00963C99"/>
    <w:rsid w:val="00965696"/>
    <w:rsid w:val="009665EF"/>
    <w:rsid w:val="00966B80"/>
    <w:rsid w:val="009671D9"/>
    <w:rsid w:val="009672C7"/>
    <w:rsid w:val="0097034C"/>
    <w:rsid w:val="00972D58"/>
    <w:rsid w:val="00973013"/>
    <w:rsid w:val="00975EE0"/>
    <w:rsid w:val="00976FEA"/>
    <w:rsid w:val="00981EEC"/>
    <w:rsid w:val="00987C4E"/>
    <w:rsid w:val="0099564D"/>
    <w:rsid w:val="0099785F"/>
    <w:rsid w:val="009A34C9"/>
    <w:rsid w:val="009A3CFB"/>
    <w:rsid w:val="009A4704"/>
    <w:rsid w:val="009A52EA"/>
    <w:rsid w:val="009A5A6F"/>
    <w:rsid w:val="009A6901"/>
    <w:rsid w:val="009B02D8"/>
    <w:rsid w:val="009B1267"/>
    <w:rsid w:val="009B17A3"/>
    <w:rsid w:val="009B2E78"/>
    <w:rsid w:val="009B66F7"/>
    <w:rsid w:val="009C0003"/>
    <w:rsid w:val="009C0219"/>
    <w:rsid w:val="009C182D"/>
    <w:rsid w:val="009C3CC2"/>
    <w:rsid w:val="009C69E6"/>
    <w:rsid w:val="009D1C39"/>
    <w:rsid w:val="009D1D6D"/>
    <w:rsid w:val="009D28BD"/>
    <w:rsid w:val="009D3EEF"/>
    <w:rsid w:val="009D5CA7"/>
    <w:rsid w:val="009D791B"/>
    <w:rsid w:val="009E1779"/>
    <w:rsid w:val="009E7E78"/>
    <w:rsid w:val="009F0607"/>
    <w:rsid w:val="009F1993"/>
    <w:rsid w:val="009F1A3A"/>
    <w:rsid w:val="009F2F96"/>
    <w:rsid w:val="009F4F67"/>
    <w:rsid w:val="009F72C6"/>
    <w:rsid w:val="00A0118E"/>
    <w:rsid w:val="00A011D7"/>
    <w:rsid w:val="00A01FE1"/>
    <w:rsid w:val="00A029D4"/>
    <w:rsid w:val="00A04E79"/>
    <w:rsid w:val="00A07464"/>
    <w:rsid w:val="00A07A11"/>
    <w:rsid w:val="00A11291"/>
    <w:rsid w:val="00A12ABF"/>
    <w:rsid w:val="00A13988"/>
    <w:rsid w:val="00A13E07"/>
    <w:rsid w:val="00A15AEB"/>
    <w:rsid w:val="00A17ED9"/>
    <w:rsid w:val="00A21345"/>
    <w:rsid w:val="00A2141C"/>
    <w:rsid w:val="00A258C9"/>
    <w:rsid w:val="00A318C3"/>
    <w:rsid w:val="00A3246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56E1"/>
    <w:rsid w:val="00A56D2B"/>
    <w:rsid w:val="00A5703C"/>
    <w:rsid w:val="00A577FA"/>
    <w:rsid w:val="00A621F9"/>
    <w:rsid w:val="00A6267D"/>
    <w:rsid w:val="00A72D35"/>
    <w:rsid w:val="00A7735E"/>
    <w:rsid w:val="00A77432"/>
    <w:rsid w:val="00A82393"/>
    <w:rsid w:val="00A8342F"/>
    <w:rsid w:val="00A8449B"/>
    <w:rsid w:val="00A8770C"/>
    <w:rsid w:val="00A90313"/>
    <w:rsid w:val="00A92148"/>
    <w:rsid w:val="00A94434"/>
    <w:rsid w:val="00A962E0"/>
    <w:rsid w:val="00A96C09"/>
    <w:rsid w:val="00AA0A33"/>
    <w:rsid w:val="00AA2733"/>
    <w:rsid w:val="00AA2832"/>
    <w:rsid w:val="00AA319B"/>
    <w:rsid w:val="00AA4892"/>
    <w:rsid w:val="00AA6FC2"/>
    <w:rsid w:val="00AB0318"/>
    <w:rsid w:val="00AB3DD3"/>
    <w:rsid w:val="00AB3E79"/>
    <w:rsid w:val="00AB4F4F"/>
    <w:rsid w:val="00AB5615"/>
    <w:rsid w:val="00AB58BE"/>
    <w:rsid w:val="00AB774F"/>
    <w:rsid w:val="00AC0B07"/>
    <w:rsid w:val="00AC0D18"/>
    <w:rsid w:val="00AC276D"/>
    <w:rsid w:val="00AC3211"/>
    <w:rsid w:val="00AC471F"/>
    <w:rsid w:val="00AC49F1"/>
    <w:rsid w:val="00AC4FBD"/>
    <w:rsid w:val="00AC6F59"/>
    <w:rsid w:val="00AC731A"/>
    <w:rsid w:val="00AC78B1"/>
    <w:rsid w:val="00AD0891"/>
    <w:rsid w:val="00AD20F9"/>
    <w:rsid w:val="00AD2E26"/>
    <w:rsid w:val="00AD5DEE"/>
    <w:rsid w:val="00AE0010"/>
    <w:rsid w:val="00AE0573"/>
    <w:rsid w:val="00AE11D4"/>
    <w:rsid w:val="00AE1B1C"/>
    <w:rsid w:val="00AE3BA6"/>
    <w:rsid w:val="00AE40F7"/>
    <w:rsid w:val="00AE52CC"/>
    <w:rsid w:val="00AE6C74"/>
    <w:rsid w:val="00AF3EC7"/>
    <w:rsid w:val="00AF5958"/>
    <w:rsid w:val="00AF7CF2"/>
    <w:rsid w:val="00B06AAD"/>
    <w:rsid w:val="00B10E4F"/>
    <w:rsid w:val="00B140A8"/>
    <w:rsid w:val="00B16D06"/>
    <w:rsid w:val="00B17EB8"/>
    <w:rsid w:val="00B21661"/>
    <w:rsid w:val="00B22092"/>
    <w:rsid w:val="00B24215"/>
    <w:rsid w:val="00B24BD9"/>
    <w:rsid w:val="00B25F06"/>
    <w:rsid w:val="00B26F7E"/>
    <w:rsid w:val="00B302B3"/>
    <w:rsid w:val="00B3157C"/>
    <w:rsid w:val="00B319F1"/>
    <w:rsid w:val="00B3262A"/>
    <w:rsid w:val="00B34F1A"/>
    <w:rsid w:val="00B362CE"/>
    <w:rsid w:val="00B40E6D"/>
    <w:rsid w:val="00B44A42"/>
    <w:rsid w:val="00B458B7"/>
    <w:rsid w:val="00B46244"/>
    <w:rsid w:val="00B46794"/>
    <w:rsid w:val="00B46BDD"/>
    <w:rsid w:val="00B51BEF"/>
    <w:rsid w:val="00B53540"/>
    <w:rsid w:val="00B5453F"/>
    <w:rsid w:val="00B55B7E"/>
    <w:rsid w:val="00B56389"/>
    <w:rsid w:val="00B60296"/>
    <w:rsid w:val="00B60E2B"/>
    <w:rsid w:val="00B616E2"/>
    <w:rsid w:val="00B623FE"/>
    <w:rsid w:val="00B62861"/>
    <w:rsid w:val="00B63EEE"/>
    <w:rsid w:val="00B6549D"/>
    <w:rsid w:val="00B6676B"/>
    <w:rsid w:val="00B67723"/>
    <w:rsid w:val="00B67CB2"/>
    <w:rsid w:val="00B72F23"/>
    <w:rsid w:val="00B751F1"/>
    <w:rsid w:val="00B75A44"/>
    <w:rsid w:val="00B75B09"/>
    <w:rsid w:val="00B7750F"/>
    <w:rsid w:val="00B81662"/>
    <w:rsid w:val="00B8402B"/>
    <w:rsid w:val="00B865D4"/>
    <w:rsid w:val="00B86B8F"/>
    <w:rsid w:val="00B93D91"/>
    <w:rsid w:val="00B9458D"/>
    <w:rsid w:val="00B96C80"/>
    <w:rsid w:val="00B9762F"/>
    <w:rsid w:val="00BA02FF"/>
    <w:rsid w:val="00BA3576"/>
    <w:rsid w:val="00BA3A45"/>
    <w:rsid w:val="00BA3A59"/>
    <w:rsid w:val="00BA49FB"/>
    <w:rsid w:val="00BA51A0"/>
    <w:rsid w:val="00BA701B"/>
    <w:rsid w:val="00BB13A6"/>
    <w:rsid w:val="00BB1A15"/>
    <w:rsid w:val="00BB2561"/>
    <w:rsid w:val="00BB4447"/>
    <w:rsid w:val="00BB4C9E"/>
    <w:rsid w:val="00BB4DE3"/>
    <w:rsid w:val="00BB71FE"/>
    <w:rsid w:val="00BC0573"/>
    <w:rsid w:val="00BC1E9E"/>
    <w:rsid w:val="00BC267A"/>
    <w:rsid w:val="00BC359B"/>
    <w:rsid w:val="00BC364A"/>
    <w:rsid w:val="00BC4892"/>
    <w:rsid w:val="00BC7512"/>
    <w:rsid w:val="00BC7F6C"/>
    <w:rsid w:val="00BD1CE5"/>
    <w:rsid w:val="00BD31B4"/>
    <w:rsid w:val="00BD6430"/>
    <w:rsid w:val="00BE1887"/>
    <w:rsid w:val="00BE279A"/>
    <w:rsid w:val="00BE2D26"/>
    <w:rsid w:val="00BF0612"/>
    <w:rsid w:val="00BF1190"/>
    <w:rsid w:val="00BF11CF"/>
    <w:rsid w:val="00BF34B6"/>
    <w:rsid w:val="00BF3CD5"/>
    <w:rsid w:val="00BF568C"/>
    <w:rsid w:val="00BF56F4"/>
    <w:rsid w:val="00C001F7"/>
    <w:rsid w:val="00C067DF"/>
    <w:rsid w:val="00C0729F"/>
    <w:rsid w:val="00C111D0"/>
    <w:rsid w:val="00C17F9E"/>
    <w:rsid w:val="00C2129F"/>
    <w:rsid w:val="00C226DC"/>
    <w:rsid w:val="00C233CA"/>
    <w:rsid w:val="00C23BB1"/>
    <w:rsid w:val="00C241C7"/>
    <w:rsid w:val="00C25D31"/>
    <w:rsid w:val="00C25E68"/>
    <w:rsid w:val="00C27359"/>
    <w:rsid w:val="00C30657"/>
    <w:rsid w:val="00C30F61"/>
    <w:rsid w:val="00C31E4E"/>
    <w:rsid w:val="00C33FFC"/>
    <w:rsid w:val="00C34138"/>
    <w:rsid w:val="00C3467F"/>
    <w:rsid w:val="00C352D4"/>
    <w:rsid w:val="00C35513"/>
    <w:rsid w:val="00C3587C"/>
    <w:rsid w:val="00C35F90"/>
    <w:rsid w:val="00C406B2"/>
    <w:rsid w:val="00C429F9"/>
    <w:rsid w:val="00C43859"/>
    <w:rsid w:val="00C52488"/>
    <w:rsid w:val="00C54488"/>
    <w:rsid w:val="00C5495C"/>
    <w:rsid w:val="00C56788"/>
    <w:rsid w:val="00C60DC6"/>
    <w:rsid w:val="00C626E3"/>
    <w:rsid w:val="00C6322D"/>
    <w:rsid w:val="00C6575D"/>
    <w:rsid w:val="00C700CF"/>
    <w:rsid w:val="00C72F76"/>
    <w:rsid w:val="00C7498E"/>
    <w:rsid w:val="00C759D2"/>
    <w:rsid w:val="00C815E1"/>
    <w:rsid w:val="00C82DAE"/>
    <w:rsid w:val="00C82DCA"/>
    <w:rsid w:val="00C8328C"/>
    <w:rsid w:val="00C860B2"/>
    <w:rsid w:val="00C90C9D"/>
    <w:rsid w:val="00C93BF1"/>
    <w:rsid w:val="00C9641E"/>
    <w:rsid w:val="00C96EAE"/>
    <w:rsid w:val="00CA159B"/>
    <w:rsid w:val="00CA2505"/>
    <w:rsid w:val="00CA355C"/>
    <w:rsid w:val="00CA728E"/>
    <w:rsid w:val="00CB12C1"/>
    <w:rsid w:val="00CB6798"/>
    <w:rsid w:val="00CC1237"/>
    <w:rsid w:val="00CC1D8B"/>
    <w:rsid w:val="00CC41E0"/>
    <w:rsid w:val="00CC7D43"/>
    <w:rsid w:val="00CD06CB"/>
    <w:rsid w:val="00CD2CB6"/>
    <w:rsid w:val="00CD4031"/>
    <w:rsid w:val="00CD5E50"/>
    <w:rsid w:val="00CD7E38"/>
    <w:rsid w:val="00CE15C4"/>
    <w:rsid w:val="00CE2922"/>
    <w:rsid w:val="00CE4D9F"/>
    <w:rsid w:val="00D012CC"/>
    <w:rsid w:val="00D0360B"/>
    <w:rsid w:val="00D040BF"/>
    <w:rsid w:val="00D055B1"/>
    <w:rsid w:val="00D05696"/>
    <w:rsid w:val="00D06019"/>
    <w:rsid w:val="00D06071"/>
    <w:rsid w:val="00D061FF"/>
    <w:rsid w:val="00D06775"/>
    <w:rsid w:val="00D1227D"/>
    <w:rsid w:val="00D12B56"/>
    <w:rsid w:val="00D13493"/>
    <w:rsid w:val="00D14547"/>
    <w:rsid w:val="00D152CE"/>
    <w:rsid w:val="00D15890"/>
    <w:rsid w:val="00D15B3E"/>
    <w:rsid w:val="00D1723A"/>
    <w:rsid w:val="00D17B87"/>
    <w:rsid w:val="00D21ED5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3AE"/>
    <w:rsid w:val="00D42D3C"/>
    <w:rsid w:val="00D434F7"/>
    <w:rsid w:val="00D43731"/>
    <w:rsid w:val="00D44FF1"/>
    <w:rsid w:val="00D476E3"/>
    <w:rsid w:val="00D53108"/>
    <w:rsid w:val="00D537EC"/>
    <w:rsid w:val="00D55C5C"/>
    <w:rsid w:val="00D577D4"/>
    <w:rsid w:val="00D60224"/>
    <w:rsid w:val="00D60BAB"/>
    <w:rsid w:val="00D64A90"/>
    <w:rsid w:val="00D650FD"/>
    <w:rsid w:val="00D6525C"/>
    <w:rsid w:val="00D70B51"/>
    <w:rsid w:val="00D73F02"/>
    <w:rsid w:val="00D77A0D"/>
    <w:rsid w:val="00D77D4D"/>
    <w:rsid w:val="00D81211"/>
    <w:rsid w:val="00D831E1"/>
    <w:rsid w:val="00D85839"/>
    <w:rsid w:val="00D8628D"/>
    <w:rsid w:val="00D875D7"/>
    <w:rsid w:val="00D875EF"/>
    <w:rsid w:val="00D87DDF"/>
    <w:rsid w:val="00D931BA"/>
    <w:rsid w:val="00D9678D"/>
    <w:rsid w:val="00DA1C7E"/>
    <w:rsid w:val="00DA4739"/>
    <w:rsid w:val="00DA590B"/>
    <w:rsid w:val="00DA5F98"/>
    <w:rsid w:val="00DA7892"/>
    <w:rsid w:val="00DB00C6"/>
    <w:rsid w:val="00DB0193"/>
    <w:rsid w:val="00DB183E"/>
    <w:rsid w:val="00DB243C"/>
    <w:rsid w:val="00DB67E8"/>
    <w:rsid w:val="00DC045A"/>
    <w:rsid w:val="00DC1583"/>
    <w:rsid w:val="00DC3F13"/>
    <w:rsid w:val="00DC415E"/>
    <w:rsid w:val="00DC4768"/>
    <w:rsid w:val="00DC5FE0"/>
    <w:rsid w:val="00DC6171"/>
    <w:rsid w:val="00DD13ED"/>
    <w:rsid w:val="00DD14D8"/>
    <w:rsid w:val="00DD2E7E"/>
    <w:rsid w:val="00DD2F27"/>
    <w:rsid w:val="00DD491B"/>
    <w:rsid w:val="00DD4AE8"/>
    <w:rsid w:val="00DD70F6"/>
    <w:rsid w:val="00DD7B86"/>
    <w:rsid w:val="00DE11AF"/>
    <w:rsid w:val="00DE2CFE"/>
    <w:rsid w:val="00DE36E9"/>
    <w:rsid w:val="00DE43A7"/>
    <w:rsid w:val="00DE5C09"/>
    <w:rsid w:val="00DE6E93"/>
    <w:rsid w:val="00DF26BB"/>
    <w:rsid w:val="00DF49ED"/>
    <w:rsid w:val="00DF4A37"/>
    <w:rsid w:val="00DF5008"/>
    <w:rsid w:val="00DF50C4"/>
    <w:rsid w:val="00DF51F2"/>
    <w:rsid w:val="00E001D6"/>
    <w:rsid w:val="00E01025"/>
    <w:rsid w:val="00E02C3E"/>
    <w:rsid w:val="00E03DF5"/>
    <w:rsid w:val="00E067B9"/>
    <w:rsid w:val="00E06F57"/>
    <w:rsid w:val="00E10841"/>
    <w:rsid w:val="00E12B91"/>
    <w:rsid w:val="00E148CF"/>
    <w:rsid w:val="00E1613B"/>
    <w:rsid w:val="00E20AE2"/>
    <w:rsid w:val="00E23E15"/>
    <w:rsid w:val="00E248D2"/>
    <w:rsid w:val="00E24E5A"/>
    <w:rsid w:val="00E31C26"/>
    <w:rsid w:val="00E3477E"/>
    <w:rsid w:val="00E34E15"/>
    <w:rsid w:val="00E37F8F"/>
    <w:rsid w:val="00E41F71"/>
    <w:rsid w:val="00E423A8"/>
    <w:rsid w:val="00E42891"/>
    <w:rsid w:val="00E4413E"/>
    <w:rsid w:val="00E447CD"/>
    <w:rsid w:val="00E4623E"/>
    <w:rsid w:val="00E501C0"/>
    <w:rsid w:val="00E5392C"/>
    <w:rsid w:val="00E53D13"/>
    <w:rsid w:val="00E560EC"/>
    <w:rsid w:val="00E57E3F"/>
    <w:rsid w:val="00E635FF"/>
    <w:rsid w:val="00E63B5F"/>
    <w:rsid w:val="00E6645E"/>
    <w:rsid w:val="00E66BE5"/>
    <w:rsid w:val="00E66FE4"/>
    <w:rsid w:val="00E71399"/>
    <w:rsid w:val="00E7426C"/>
    <w:rsid w:val="00E77147"/>
    <w:rsid w:val="00E775F2"/>
    <w:rsid w:val="00E802A6"/>
    <w:rsid w:val="00E80467"/>
    <w:rsid w:val="00E812B5"/>
    <w:rsid w:val="00E81F4C"/>
    <w:rsid w:val="00E83B0B"/>
    <w:rsid w:val="00E84349"/>
    <w:rsid w:val="00E85618"/>
    <w:rsid w:val="00E87D9F"/>
    <w:rsid w:val="00E90F5F"/>
    <w:rsid w:val="00E961C5"/>
    <w:rsid w:val="00E964A3"/>
    <w:rsid w:val="00E96A2B"/>
    <w:rsid w:val="00EA179B"/>
    <w:rsid w:val="00EA1D28"/>
    <w:rsid w:val="00EA28A1"/>
    <w:rsid w:val="00EA2A3D"/>
    <w:rsid w:val="00EA360A"/>
    <w:rsid w:val="00EA4082"/>
    <w:rsid w:val="00EA47CF"/>
    <w:rsid w:val="00EA4FA9"/>
    <w:rsid w:val="00EA5F15"/>
    <w:rsid w:val="00EA67BF"/>
    <w:rsid w:val="00EB1A35"/>
    <w:rsid w:val="00EB7801"/>
    <w:rsid w:val="00EC4F64"/>
    <w:rsid w:val="00EC6206"/>
    <w:rsid w:val="00ED0A77"/>
    <w:rsid w:val="00ED2EF9"/>
    <w:rsid w:val="00ED415C"/>
    <w:rsid w:val="00ED6B68"/>
    <w:rsid w:val="00ED7259"/>
    <w:rsid w:val="00ED77B1"/>
    <w:rsid w:val="00EE081F"/>
    <w:rsid w:val="00EE0A82"/>
    <w:rsid w:val="00EE17CB"/>
    <w:rsid w:val="00EE30E7"/>
    <w:rsid w:val="00EE3D4B"/>
    <w:rsid w:val="00EF16FE"/>
    <w:rsid w:val="00EF2EE9"/>
    <w:rsid w:val="00EF38CC"/>
    <w:rsid w:val="00EF5487"/>
    <w:rsid w:val="00EF5B22"/>
    <w:rsid w:val="00EF6C69"/>
    <w:rsid w:val="00F0212B"/>
    <w:rsid w:val="00F04904"/>
    <w:rsid w:val="00F0755F"/>
    <w:rsid w:val="00F1382C"/>
    <w:rsid w:val="00F13C26"/>
    <w:rsid w:val="00F15C9F"/>
    <w:rsid w:val="00F21B24"/>
    <w:rsid w:val="00F243C2"/>
    <w:rsid w:val="00F25232"/>
    <w:rsid w:val="00F26BF7"/>
    <w:rsid w:val="00F32738"/>
    <w:rsid w:val="00F35282"/>
    <w:rsid w:val="00F411AC"/>
    <w:rsid w:val="00F427BA"/>
    <w:rsid w:val="00F4339B"/>
    <w:rsid w:val="00F44918"/>
    <w:rsid w:val="00F44BB3"/>
    <w:rsid w:val="00F474A4"/>
    <w:rsid w:val="00F50ADA"/>
    <w:rsid w:val="00F52EB8"/>
    <w:rsid w:val="00F5377D"/>
    <w:rsid w:val="00F572B4"/>
    <w:rsid w:val="00F636A7"/>
    <w:rsid w:val="00F63A65"/>
    <w:rsid w:val="00F63D4D"/>
    <w:rsid w:val="00F65365"/>
    <w:rsid w:val="00F70021"/>
    <w:rsid w:val="00F702F7"/>
    <w:rsid w:val="00F70A49"/>
    <w:rsid w:val="00F75740"/>
    <w:rsid w:val="00F75851"/>
    <w:rsid w:val="00F767E9"/>
    <w:rsid w:val="00F7766C"/>
    <w:rsid w:val="00F81A34"/>
    <w:rsid w:val="00F85C1E"/>
    <w:rsid w:val="00F91BA9"/>
    <w:rsid w:val="00F93678"/>
    <w:rsid w:val="00F95D36"/>
    <w:rsid w:val="00F965DC"/>
    <w:rsid w:val="00F96E4E"/>
    <w:rsid w:val="00FA1F22"/>
    <w:rsid w:val="00FA3141"/>
    <w:rsid w:val="00FA3274"/>
    <w:rsid w:val="00FA4793"/>
    <w:rsid w:val="00FA54A8"/>
    <w:rsid w:val="00FA764A"/>
    <w:rsid w:val="00FA79C9"/>
    <w:rsid w:val="00FA7C13"/>
    <w:rsid w:val="00FB0217"/>
    <w:rsid w:val="00FB1919"/>
    <w:rsid w:val="00FB3643"/>
    <w:rsid w:val="00FB427C"/>
    <w:rsid w:val="00FB4A5D"/>
    <w:rsid w:val="00FB6D01"/>
    <w:rsid w:val="00FB7E07"/>
    <w:rsid w:val="00FC1291"/>
    <w:rsid w:val="00FC1383"/>
    <w:rsid w:val="00FC1397"/>
    <w:rsid w:val="00FC1B0C"/>
    <w:rsid w:val="00FC739D"/>
    <w:rsid w:val="00FC7EDF"/>
    <w:rsid w:val="00FD2D90"/>
    <w:rsid w:val="00FD333E"/>
    <w:rsid w:val="00FD3646"/>
    <w:rsid w:val="00FD75B2"/>
    <w:rsid w:val="00FE14C8"/>
    <w:rsid w:val="00FE3D04"/>
    <w:rsid w:val="00FE400C"/>
    <w:rsid w:val="00FE67CA"/>
    <w:rsid w:val="00FF194C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CB24470-5551-414B-9B09-14BD9F6F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2435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75964-AA60-40D5-A5C0-B509DB0BB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2023-10-04T11:07:00Z</cp:lastPrinted>
  <dcterms:created xsi:type="dcterms:W3CDTF">2023-10-04T12:10:00Z</dcterms:created>
  <dcterms:modified xsi:type="dcterms:W3CDTF">2023-10-04T12:10:00Z</dcterms:modified>
</cp:coreProperties>
</file>